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2"/>
        <w:ind w:right="1479"/>
      </w:pPr>
      <w:r>
        <w:rPr/>
        <w:pict>
          <v:group style="position:absolute;margin-left:40.049999pt;margin-top:0pt;width:555.3pt;height:841.95pt;mso-position-horizontal-relative:page;mso-position-vertical-relative:page;z-index:-16154112" coordorigin="801,0" coordsize="11106,16839">
            <v:shape style="position:absolute;left:801;top:447;width:11106;height:16392" type="#_x0000_t75" stroked="false">
              <v:imagedata r:id="rId5" o:title=""/>
            </v:shape>
            <v:shape style="position:absolute;left:801;top:0;width:11106;height:16820" type="#_x0000_t75" stroked="false">
              <v:imagedata r:id="rId6" o:title=""/>
            </v:shape>
            <w10:wrap type="none"/>
          </v:group>
        </w:pict>
      </w:r>
      <w:r>
        <w:rPr/>
        <w:t>GİRİŞİMCİLİK</w:t>
      </w:r>
      <w:r>
        <w:rPr>
          <w:spacing w:val="-4"/>
        </w:rPr>
        <w:t> </w:t>
      </w:r>
      <w:r>
        <w:rPr/>
        <w:t>DESTEK</w:t>
      </w:r>
      <w:r>
        <w:rPr>
          <w:spacing w:val="-3"/>
        </w:rPr>
        <w:t> </w:t>
      </w:r>
      <w:r>
        <w:rPr/>
        <w:t>PROGRAMI</w:t>
      </w:r>
    </w:p>
    <w:p>
      <w:pPr>
        <w:pStyle w:val="BodyText"/>
        <w:rPr>
          <w:b/>
        </w:rPr>
      </w:pPr>
    </w:p>
    <w:p>
      <w:pPr>
        <w:spacing w:before="0"/>
        <w:ind w:left="3636" w:right="1477" w:firstLine="0"/>
        <w:jc w:val="center"/>
        <w:rPr>
          <w:b/>
          <w:sz w:val="24"/>
        </w:rPr>
      </w:pPr>
      <w:r>
        <w:rPr>
          <w:b/>
          <w:sz w:val="24"/>
        </w:rPr>
        <w:t>YENİ GİRİŞİMCİ DESTEĞİ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GİRİŞİMCİ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İŞ PLANI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8"/>
        </w:rPr>
      </w:pPr>
    </w:p>
    <w:p>
      <w:pPr>
        <w:tabs>
          <w:tab w:pos="2969" w:val="left" w:leader="dot"/>
        </w:tabs>
        <w:spacing w:before="90"/>
        <w:ind w:left="115" w:right="0" w:firstLine="0"/>
        <w:jc w:val="left"/>
        <w:rPr>
          <w:sz w:val="18"/>
        </w:rPr>
      </w:pPr>
      <w:r>
        <w:rPr>
          <w:b/>
          <w:sz w:val="24"/>
        </w:rPr>
        <w:t>GİRİŞİMCİ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ADI</w:t>
      </w:r>
      <w:r>
        <w:rPr>
          <w:b/>
          <w:sz w:val="24"/>
        </w:rPr>
        <w:tab/>
      </w:r>
      <w:r>
        <w:rPr>
          <w:sz w:val="18"/>
        </w:rPr>
        <w:t>TUNÇER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</w:pPr>
    </w:p>
    <w:p>
      <w:pPr>
        <w:tabs>
          <w:tab w:pos="2923" w:val="left" w:leader="dot"/>
        </w:tabs>
        <w:spacing w:line="720" w:lineRule="auto" w:before="90"/>
        <w:ind w:left="115" w:right="3554" w:firstLine="0"/>
        <w:jc w:val="left"/>
        <w:rPr>
          <w:sz w:val="18"/>
        </w:rPr>
      </w:pPr>
      <w:r>
        <w:rPr>
          <w:b/>
          <w:sz w:val="24"/>
        </w:rPr>
        <w:t>İŞ FİKRİ                   : SEMT MARKET ZİNCİRLERİ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İŞLETMENİN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ADI</w:t>
      </w:r>
      <w:r>
        <w:rPr>
          <w:b/>
          <w:sz w:val="24"/>
        </w:rPr>
        <w:tab/>
      </w:r>
      <w:r>
        <w:rPr>
          <w:sz w:val="18"/>
        </w:rPr>
        <w:t>TUNÇER</w:t>
      </w:r>
      <w:r>
        <w:rPr>
          <w:spacing w:val="-7"/>
          <w:sz w:val="18"/>
        </w:rPr>
        <w:t> </w:t>
      </w:r>
      <w:r>
        <w:rPr>
          <w:sz w:val="18"/>
        </w:rPr>
        <w:t>-</w:t>
      </w:r>
      <w:r>
        <w:rPr>
          <w:spacing w:val="-7"/>
          <w:sz w:val="18"/>
        </w:rPr>
        <w:t> </w:t>
      </w:r>
      <w:r>
        <w:rPr>
          <w:sz w:val="18"/>
        </w:rPr>
        <w:t>SARİYE</w:t>
      </w:r>
      <w:r>
        <w:rPr>
          <w:spacing w:val="-7"/>
          <w:sz w:val="18"/>
        </w:rPr>
        <w:t> </w:t>
      </w:r>
      <w:r>
        <w:rPr>
          <w:sz w:val="18"/>
        </w:rPr>
        <w:t>BAKKALİYESİ-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</w:pPr>
    </w:p>
    <w:p>
      <w:pPr>
        <w:tabs>
          <w:tab w:pos="9187" w:val="right" w:leader="none"/>
        </w:tabs>
        <w:spacing w:line="255" w:lineRule="exact" w:before="91"/>
        <w:ind w:left="115" w:right="0" w:firstLine="0"/>
        <w:jc w:val="left"/>
        <w:rPr>
          <w:sz w:val="24"/>
        </w:rPr>
      </w:pPr>
      <w:r>
        <w:rPr>
          <w:sz w:val="20"/>
        </w:rPr>
        <w:t>FRM.03.02.02/02</w:t>
        <w:tab/>
      </w:r>
      <w:r>
        <w:rPr>
          <w:position w:val="-3"/>
          <w:sz w:val="24"/>
        </w:rPr>
        <w:t>1</w:t>
      </w:r>
    </w:p>
    <w:p>
      <w:pPr>
        <w:spacing w:line="206" w:lineRule="exact" w:before="0"/>
        <w:ind w:left="115" w:right="0" w:firstLine="0"/>
        <w:jc w:val="left"/>
        <w:rPr>
          <w:sz w:val="20"/>
        </w:rPr>
      </w:pPr>
      <w:r>
        <w:rPr>
          <w:sz w:val="20"/>
        </w:rPr>
        <w:t>Rev.</w:t>
      </w:r>
      <w:r>
        <w:rPr>
          <w:spacing w:val="-2"/>
          <w:sz w:val="20"/>
        </w:rPr>
        <w:t> </w:t>
      </w:r>
      <w:r>
        <w:rPr>
          <w:sz w:val="20"/>
        </w:rPr>
        <w:t>Tarihi:</w:t>
      </w:r>
      <w:r>
        <w:rPr>
          <w:spacing w:val="-3"/>
          <w:sz w:val="20"/>
        </w:rPr>
        <w:t> </w:t>
      </w:r>
      <w:r>
        <w:rPr>
          <w:sz w:val="20"/>
        </w:rPr>
        <w:t>26/07/2011</w:t>
      </w:r>
    </w:p>
    <w:p>
      <w:pPr>
        <w:spacing w:after="0" w:line="206" w:lineRule="exact"/>
        <w:jc w:val="left"/>
        <w:rPr>
          <w:sz w:val="20"/>
        </w:rPr>
        <w:sectPr>
          <w:type w:val="continuous"/>
          <w:pgSz w:w="11910" w:h="16840"/>
          <w:pgMar w:top="620" w:bottom="280" w:left="1300" w:right="1300"/>
        </w:sectPr>
      </w:pPr>
    </w:p>
    <w:p>
      <w:pPr>
        <w:pStyle w:val="Heading2"/>
        <w:ind w:right="1479"/>
      </w:pPr>
      <w:r>
        <w:rPr/>
        <w:pict>
          <v:group style="position:absolute;margin-left:40.049999pt;margin-top:0pt;width:555.3pt;height:841.95pt;mso-position-horizontal-relative:page;mso-position-vertical-relative:page;z-index:-16153600" coordorigin="801,0" coordsize="11106,16839">
            <v:shape style="position:absolute;left:801;top:447;width:11106;height:16392" type="#_x0000_t75" stroked="false">
              <v:imagedata r:id="rId5" o:title=""/>
            </v:shape>
            <v:shape style="position:absolute;left:801;top:0;width:11106;height:16820" type="#_x0000_t75" stroked="false">
              <v:imagedata r:id="rId6" o:title=""/>
            </v:shape>
            <w10:wrap type="none"/>
          </v:group>
        </w:pict>
      </w:r>
      <w:r>
        <w:rPr/>
        <w:t>GİRİŞİMCİLİK</w:t>
      </w:r>
      <w:r>
        <w:rPr>
          <w:spacing w:val="-4"/>
        </w:rPr>
        <w:t> </w:t>
      </w:r>
      <w:r>
        <w:rPr/>
        <w:t>DESTEK</w:t>
      </w:r>
      <w:r>
        <w:rPr>
          <w:spacing w:val="-3"/>
        </w:rPr>
        <w:t> </w:t>
      </w:r>
      <w:r>
        <w:rPr/>
        <w:t>PROGRAMI</w:t>
      </w:r>
    </w:p>
    <w:p>
      <w:pPr>
        <w:spacing w:before="276"/>
        <w:ind w:left="3636" w:right="1477" w:firstLine="0"/>
        <w:jc w:val="center"/>
        <w:rPr>
          <w:b/>
          <w:sz w:val="24"/>
        </w:rPr>
      </w:pPr>
      <w:r>
        <w:rPr>
          <w:b/>
          <w:sz w:val="24"/>
        </w:rPr>
        <w:t>YENİ GİRİŞİMCİ DESTEĞİ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GİRİŞİMCİ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İŞ PLANI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10"/>
        <w:rPr>
          <w:b/>
          <w:sz w:val="36"/>
        </w:rPr>
      </w:pPr>
    </w:p>
    <w:p>
      <w:pPr>
        <w:spacing w:before="0"/>
        <w:ind w:left="115" w:right="0" w:firstLine="0"/>
        <w:jc w:val="left"/>
        <w:rPr>
          <w:b/>
          <w:i/>
          <w:sz w:val="24"/>
        </w:rPr>
      </w:pPr>
      <w:bookmarkStart w:name="3.4 Pazarlama/Satış Hedefleri" w:id="1"/>
      <w:bookmarkEnd w:id="1"/>
      <w:r>
        <w:rPr/>
      </w:r>
      <w:r>
        <w:rPr>
          <w:b/>
          <w:i/>
          <w:sz w:val="24"/>
        </w:rPr>
        <w:t>3.4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Pazarlama/Satış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Hedefleri</w:t>
      </w:r>
    </w:p>
    <w:p>
      <w:pPr>
        <w:pStyle w:val="BodyText"/>
        <w:spacing w:before="6"/>
        <w:rPr>
          <w:b/>
          <w:i/>
          <w:sz w:val="29"/>
        </w:rPr>
      </w:pPr>
    </w:p>
    <w:tbl>
      <w:tblPr>
        <w:tblW w:w="0" w:type="auto"/>
        <w:jc w:val="left"/>
        <w:tblInd w:w="3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38"/>
        <w:gridCol w:w="525"/>
        <w:gridCol w:w="523"/>
        <w:gridCol w:w="525"/>
        <w:gridCol w:w="599"/>
        <w:gridCol w:w="537"/>
        <w:gridCol w:w="525"/>
        <w:gridCol w:w="523"/>
        <w:gridCol w:w="525"/>
        <w:gridCol w:w="525"/>
        <w:gridCol w:w="575"/>
        <w:gridCol w:w="525"/>
        <w:gridCol w:w="561"/>
      </w:tblGrid>
      <w:tr>
        <w:trPr>
          <w:trHeight w:val="642" w:hRule="atLeast"/>
        </w:trPr>
        <w:tc>
          <w:tcPr>
            <w:tcW w:w="2138" w:type="dxa"/>
            <w:vMerge w:val="restart"/>
            <w:shd w:val="clear" w:color="auto" w:fill="B4B5B4"/>
          </w:tcPr>
          <w:p>
            <w:pPr>
              <w:pStyle w:val="TableParagraph"/>
              <w:spacing w:line="240" w:lineRule="auto"/>
              <w:rPr>
                <w:b/>
                <w:i/>
                <w:sz w:val="40"/>
              </w:rPr>
            </w:pPr>
          </w:p>
          <w:p>
            <w:pPr>
              <w:pStyle w:val="TableParagraph"/>
              <w:spacing w:line="240" w:lineRule="auto" w:before="315"/>
              <w:ind w:left="292"/>
              <w:rPr>
                <w:b/>
                <w:sz w:val="36"/>
              </w:rPr>
            </w:pPr>
            <w:r>
              <w:rPr>
                <w:b/>
                <w:sz w:val="24"/>
              </w:rPr>
              <w:t>REYONLAR</w:t>
            </w:r>
            <w:r>
              <w:rPr>
                <w:b/>
                <w:sz w:val="36"/>
              </w:rPr>
              <w:t>*</w:t>
            </w:r>
          </w:p>
        </w:tc>
        <w:tc>
          <w:tcPr>
            <w:tcW w:w="6468" w:type="dxa"/>
            <w:gridSpan w:val="12"/>
            <w:shd w:val="clear" w:color="auto" w:fill="B4B5B4"/>
          </w:tcPr>
          <w:p>
            <w:pPr>
              <w:pStyle w:val="TableParagraph"/>
              <w:spacing w:line="240" w:lineRule="auto" w:before="115"/>
              <w:ind w:left="2316" w:right="23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Aylar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(parti </w:t>
            </w:r>
            <w:r>
              <w:rPr>
                <w:b/>
                <w:sz w:val="28"/>
              </w:rPr>
              <w:t>**</w:t>
            </w:r>
            <w:r>
              <w:rPr>
                <w:b/>
                <w:spacing w:val="50"/>
                <w:sz w:val="28"/>
              </w:rPr>
              <w:t> </w:t>
            </w:r>
            <w:r>
              <w:rPr>
                <w:b/>
                <w:sz w:val="24"/>
              </w:rPr>
              <w:t>)</w:t>
            </w:r>
          </w:p>
        </w:tc>
      </w:tr>
      <w:tr>
        <w:trPr>
          <w:trHeight w:val="781" w:hRule="atLeast"/>
        </w:trPr>
        <w:tc>
          <w:tcPr>
            <w:tcW w:w="2138" w:type="dxa"/>
            <w:vMerge/>
            <w:tcBorders>
              <w:top w:val="nil"/>
            </w:tcBorders>
            <w:shd w:val="clear" w:color="auto" w:fill="B4B5B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5" w:type="dxa"/>
            <w:shd w:val="clear" w:color="auto" w:fill="B4B5B4"/>
          </w:tcPr>
          <w:p>
            <w:pPr>
              <w:pStyle w:val="TableParagraph"/>
              <w:spacing w:line="240" w:lineRule="auto" w:before="119"/>
              <w:ind w:righ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23" w:type="dxa"/>
            <w:shd w:val="clear" w:color="auto" w:fill="B4B5B4"/>
          </w:tcPr>
          <w:p>
            <w:pPr>
              <w:pStyle w:val="TableParagraph"/>
              <w:spacing w:line="240" w:lineRule="auto" w:before="119"/>
              <w:ind w:righ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25" w:type="dxa"/>
            <w:shd w:val="clear" w:color="auto" w:fill="B4B5B4"/>
          </w:tcPr>
          <w:p>
            <w:pPr>
              <w:pStyle w:val="TableParagraph"/>
              <w:spacing w:line="240" w:lineRule="auto" w:before="119"/>
              <w:ind w:righ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99" w:type="dxa"/>
            <w:shd w:val="clear" w:color="auto" w:fill="B4B5B4"/>
          </w:tcPr>
          <w:p>
            <w:pPr>
              <w:pStyle w:val="TableParagraph"/>
              <w:spacing w:line="240" w:lineRule="auto" w:before="119"/>
              <w:ind w:righ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37" w:type="dxa"/>
            <w:shd w:val="clear" w:color="auto" w:fill="B4B5B4"/>
          </w:tcPr>
          <w:p>
            <w:pPr>
              <w:pStyle w:val="TableParagraph"/>
              <w:spacing w:line="240" w:lineRule="auto" w:before="119"/>
              <w:ind w:righ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25" w:type="dxa"/>
            <w:shd w:val="clear" w:color="auto" w:fill="B4B5B4"/>
          </w:tcPr>
          <w:p>
            <w:pPr>
              <w:pStyle w:val="TableParagraph"/>
              <w:spacing w:line="240" w:lineRule="auto" w:before="119"/>
              <w:ind w:left="187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523" w:type="dxa"/>
            <w:shd w:val="clear" w:color="auto" w:fill="B4B5B4"/>
          </w:tcPr>
          <w:p>
            <w:pPr>
              <w:pStyle w:val="TableParagraph"/>
              <w:spacing w:line="240" w:lineRule="auto" w:before="119"/>
              <w:ind w:right="1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525" w:type="dxa"/>
            <w:shd w:val="clear" w:color="auto" w:fill="B4B5B4"/>
          </w:tcPr>
          <w:p>
            <w:pPr>
              <w:pStyle w:val="TableParagraph"/>
              <w:spacing w:line="240" w:lineRule="auto" w:before="119"/>
              <w:ind w:righ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525" w:type="dxa"/>
            <w:shd w:val="clear" w:color="auto" w:fill="B4B5B4"/>
          </w:tcPr>
          <w:p>
            <w:pPr>
              <w:pStyle w:val="TableParagraph"/>
              <w:spacing w:line="240" w:lineRule="auto" w:before="119"/>
              <w:ind w:righ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575" w:type="dxa"/>
            <w:shd w:val="clear" w:color="auto" w:fill="B4B5B4"/>
          </w:tcPr>
          <w:p>
            <w:pPr>
              <w:pStyle w:val="TableParagraph"/>
              <w:spacing w:line="240" w:lineRule="auto" w:before="119"/>
              <w:ind w:left="156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525" w:type="dxa"/>
            <w:shd w:val="clear" w:color="auto" w:fill="B4B5B4"/>
          </w:tcPr>
          <w:p>
            <w:pPr>
              <w:pStyle w:val="TableParagraph"/>
              <w:spacing w:line="240" w:lineRule="auto" w:before="119"/>
              <w:ind w:left="133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561" w:type="dxa"/>
            <w:shd w:val="clear" w:color="auto" w:fill="B4B5B4"/>
          </w:tcPr>
          <w:p>
            <w:pPr>
              <w:pStyle w:val="TableParagraph"/>
              <w:spacing w:line="240" w:lineRule="auto" w:before="119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>
        <w:trPr>
          <w:trHeight w:val="539" w:hRule="atLeast"/>
        </w:trPr>
        <w:tc>
          <w:tcPr>
            <w:tcW w:w="2138" w:type="dxa"/>
          </w:tcPr>
          <w:p>
            <w:pPr>
              <w:pStyle w:val="TableParagraph"/>
              <w:spacing w:line="240" w:lineRule="auto" w:before="111"/>
              <w:ind w:left="110"/>
              <w:rPr>
                <w:sz w:val="22"/>
              </w:rPr>
            </w:pPr>
            <w:r>
              <w:rPr>
                <w:sz w:val="22"/>
              </w:rPr>
              <w:t>Temizlik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Reyonu</w:t>
            </w:r>
          </w:p>
        </w:tc>
        <w:tc>
          <w:tcPr>
            <w:tcW w:w="525" w:type="dxa"/>
          </w:tcPr>
          <w:p>
            <w:pPr>
              <w:pStyle w:val="TableParagraph"/>
              <w:ind w:left="72" w:right="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1/3</w:t>
            </w:r>
          </w:p>
        </w:tc>
        <w:tc>
          <w:tcPr>
            <w:tcW w:w="523" w:type="dxa"/>
          </w:tcPr>
          <w:p>
            <w:pPr>
              <w:pStyle w:val="TableParagraph"/>
              <w:ind w:left="91"/>
              <w:rPr>
                <w:b/>
                <w:sz w:val="24"/>
              </w:rPr>
            </w:pPr>
            <w:r>
              <w:rPr>
                <w:b/>
                <w:sz w:val="24"/>
              </w:rPr>
              <w:t>1/3</w:t>
            </w:r>
          </w:p>
        </w:tc>
        <w:tc>
          <w:tcPr>
            <w:tcW w:w="525" w:type="dxa"/>
          </w:tcPr>
          <w:p>
            <w:pPr>
              <w:pStyle w:val="TableParagraph"/>
              <w:ind w:left="64" w:right="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1/3</w:t>
            </w:r>
          </w:p>
        </w:tc>
        <w:tc>
          <w:tcPr>
            <w:tcW w:w="599" w:type="dxa"/>
          </w:tcPr>
          <w:p>
            <w:pPr>
              <w:pStyle w:val="TableParagraph"/>
              <w:ind w:left="133"/>
              <w:rPr>
                <w:b/>
                <w:sz w:val="24"/>
              </w:rPr>
            </w:pPr>
            <w:r>
              <w:rPr>
                <w:b/>
                <w:sz w:val="24"/>
              </w:rPr>
              <w:t>1/2</w:t>
            </w:r>
          </w:p>
        </w:tc>
        <w:tc>
          <w:tcPr>
            <w:tcW w:w="537" w:type="dxa"/>
          </w:tcPr>
          <w:p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1/2</w:t>
            </w:r>
          </w:p>
        </w:tc>
        <w:tc>
          <w:tcPr>
            <w:tcW w:w="525" w:type="dxa"/>
          </w:tcPr>
          <w:p>
            <w:pPr>
              <w:pStyle w:val="TableParagraph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1/3</w:t>
            </w:r>
          </w:p>
        </w:tc>
        <w:tc>
          <w:tcPr>
            <w:tcW w:w="523" w:type="dxa"/>
          </w:tcPr>
          <w:p>
            <w:pPr>
              <w:pStyle w:val="TableParagraph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1/3</w:t>
            </w:r>
          </w:p>
        </w:tc>
        <w:tc>
          <w:tcPr>
            <w:tcW w:w="525" w:type="dxa"/>
          </w:tcPr>
          <w:p>
            <w:pPr>
              <w:pStyle w:val="TableParagraph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1/3</w:t>
            </w:r>
          </w:p>
        </w:tc>
        <w:tc>
          <w:tcPr>
            <w:tcW w:w="525" w:type="dxa"/>
          </w:tcPr>
          <w:p>
            <w:pPr>
              <w:pStyle w:val="TableParagraph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1/2</w:t>
            </w:r>
          </w:p>
        </w:tc>
        <w:tc>
          <w:tcPr>
            <w:tcW w:w="575" w:type="dxa"/>
          </w:tcPr>
          <w:p>
            <w:pPr>
              <w:pStyle w:val="TableParagraph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1/2</w:t>
            </w:r>
          </w:p>
        </w:tc>
        <w:tc>
          <w:tcPr>
            <w:tcW w:w="525" w:type="dxa"/>
          </w:tcPr>
          <w:p>
            <w:pPr>
              <w:pStyle w:val="TableParagraph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1/2</w:t>
            </w:r>
          </w:p>
        </w:tc>
        <w:tc>
          <w:tcPr>
            <w:tcW w:w="561" w:type="dxa"/>
          </w:tcPr>
          <w:p>
            <w:pPr>
              <w:pStyle w:val="TableParagraph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1/2</w:t>
            </w:r>
          </w:p>
        </w:tc>
      </w:tr>
      <w:tr>
        <w:trPr>
          <w:trHeight w:val="503" w:hRule="atLeast"/>
        </w:trPr>
        <w:tc>
          <w:tcPr>
            <w:tcW w:w="2138" w:type="dxa"/>
          </w:tcPr>
          <w:p>
            <w:pPr>
              <w:pStyle w:val="TableParagraph"/>
              <w:spacing w:line="240" w:lineRule="auto" w:before="113"/>
              <w:ind w:left="110"/>
              <w:rPr>
                <w:sz w:val="20"/>
              </w:rPr>
            </w:pPr>
            <w:r>
              <w:rPr>
                <w:sz w:val="20"/>
              </w:rPr>
              <w:t>Bakliyat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Reyonu</w:t>
            </w:r>
          </w:p>
        </w:tc>
        <w:tc>
          <w:tcPr>
            <w:tcW w:w="525" w:type="dxa"/>
          </w:tcPr>
          <w:p>
            <w:pPr>
              <w:pStyle w:val="TableParagraph"/>
              <w:ind w:left="57" w:right="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1/2</w:t>
            </w:r>
          </w:p>
        </w:tc>
        <w:tc>
          <w:tcPr>
            <w:tcW w:w="523" w:type="dxa"/>
          </w:tcPr>
          <w:p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1/2</w:t>
            </w:r>
          </w:p>
        </w:tc>
        <w:tc>
          <w:tcPr>
            <w:tcW w:w="525" w:type="dxa"/>
          </w:tcPr>
          <w:p>
            <w:pPr>
              <w:pStyle w:val="TableParagraph"/>
              <w:ind w:right="1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99" w:type="dxa"/>
          </w:tcPr>
          <w:p>
            <w:pPr>
              <w:pStyle w:val="TableParagraph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37" w:type="dxa"/>
          </w:tcPr>
          <w:p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1/2</w:t>
            </w:r>
          </w:p>
        </w:tc>
        <w:tc>
          <w:tcPr>
            <w:tcW w:w="525" w:type="dxa"/>
          </w:tcPr>
          <w:p>
            <w:pPr>
              <w:pStyle w:val="TableParagraph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1/2</w:t>
            </w:r>
          </w:p>
        </w:tc>
        <w:tc>
          <w:tcPr>
            <w:tcW w:w="523" w:type="dxa"/>
          </w:tcPr>
          <w:p>
            <w:pPr>
              <w:pStyle w:val="TableParagraph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1/2</w:t>
            </w:r>
          </w:p>
        </w:tc>
        <w:tc>
          <w:tcPr>
            <w:tcW w:w="525" w:type="dxa"/>
          </w:tcPr>
          <w:p>
            <w:pPr>
              <w:pStyle w:val="TableParagraph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1/2</w:t>
            </w:r>
          </w:p>
        </w:tc>
        <w:tc>
          <w:tcPr>
            <w:tcW w:w="525" w:type="dxa"/>
          </w:tcPr>
          <w:p>
            <w:pPr>
              <w:pStyle w:val="TableParagraph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1/2</w:t>
            </w:r>
          </w:p>
        </w:tc>
        <w:tc>
          <w:tcPr>
            <w:tcW w:w="575" w:type="dxa"/>
          </w:tcPr>
          <w:p>
            <w:pPr>
              <w:pStyle w:val="TableParagraph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1/2</w:t>
            </w:r>
          </w:p>
        </w:tc>
        <w:tc>
          <w:tcPr>
            <w:tcW w:w="525" w:type="dxa"/>
          </w:tcPr>
          <w:p>
            <w:pPr>
              <w:pStyle w:val="TableParagraph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1/2</w:t>
            </w:r>
          </w:p>
        </w:tc>
        <w:tc>
          <w:tcPr>
            <w:tcW w:w="561" w:type="dxa"/>
          </w:tcPr>
          <w:p>
            <w:pPr>
              <w:pStyle w:val="TableParagraph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1/2</w:t>
            </w:r>
          </w:p>
        </w:tc>
      </w:tr>
      <w:tr>
        <w:trPr>
          <w:trHeight w:val="575" w:hRule="atLeast"/>
        </w:trPr>
        <w:tc>
          <w:tcPr>
            <w:tcW w:w="2138" w:type="dxa"/>
          </w:tcPr>
          <w:p>
            <w:pPr>
              <w:pStyle w:val="TableParagraph"/>
              <w:spacing w:line="240" w:lineRule="auto" w:before="116"/>
              <w:ind w:left="110"/>
              <w:rPr>
                <w:sz w:val="24"/>
              </w:rPr>
            </w:pPr>
            <w:r>
              <w:rPr>
                <w:sz w:val="24"/>
              </w:rPr>
              <w:t>Şarküteri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Reyonu</w:t>
            </w:r>
          </w:p>
        </w:tc>
        <w:tc>
          <w:tcPr>
            <w:tcW w:w="525" w:type="dxa"/>
          </w:tcPr>
          <w:p>
            <w:pPr>
              <w:pStyle w:val="TableParagraph"/>
              <w:spacing w:line="240" w:lineRule="auto" w:before="1"/>
              <w:ind w:left="57" w:right="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1/2</w:t>
            </w:r>
          </w:p>
        </w:tc>
        <w:tc>
          <w:tcPr>
            <w:tcW w:w="523" w:type="dxa"/>
          </w:tcPr>
          <w:p>
            <w:pPr>
              <w:pStyle w:val="TableParagraph"/>
              <w:spacing w:line="240" w:lineRule="auto" w:before="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1/2</w:t>
            </w:r>
          </w:p>
        </w:tc>
        <w:tc>
          <w:tcPr>
            <w:tcW w:w="525" w:type="dxa"/>
          </w:tcPr>
          <w:p>
            <w:pPr>
              <w:pStyle w:val="TableParagraph"/>
              <w:spacing w:line="240" w:lineRule="auto" w:before="1"/>
              <w:ind w:right="1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99" w:type="dxa"/>
          </w:tcPr>
          <w:p>
            <w:pPr>
              <w:pStyle w:val="TableParagraph"/>
              <w:spacing w:line="240" w:lineRule="auto" w:before="1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37" w:type="dxa"/>
          </w:tcPr>
          <w:p>
            <w:pPr>
              <w:pStyle w:val="TableParagraph"/>
              <w:spacing w:line="240" w:lineRule="auto" w:before="1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1/2</w:t>
            </w:r>
          </w:p>
        </w:tc>
        <w:tc>
          <w:tcPr>
            <w:tcW w:w="525" w:type="dxa"/>
          </w:tcPr>
          <w:p>
            <w:pPr>
              <w:pStyle w:val="TableParagraph"/>
              <w:spacing w:line="240" w:lineRule="auto" w:before="1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1/2</w:t>
            </w:r>
          </w:p>
        </w:tc>
        <w:tc>
          <w:tcPr>
            <w:tcW w:w="523" w:type="dxa"/>
          </w:tcPr>
          <w:p>
            <w:pPr>
              <w:pStyle w:val="TableParagraph"/>
              <w:spacing w:line="240" w:lineRule="auto" w:before="1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1/2</w:t>
            </w:r>
          </w:p>
        </w:tc>
        <w:tc>
          <w:tcPr>
            <w:tcW w:w="525" w:type="dxa"/>
          </w:tcPr>
          <w:p>
            <w:pPr>
              <w:pStyle w:val="TableParagraph"/>
              <w:spacing w:line="240" w:lineRule="auto" w:before="1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1/2</w:t>
            </w:r>
          </w:p>
        </w:tc>
        <w:tc>
          <w:tcPr>
            <w:tcW w:w="525" w:type="dxa"/>
          </w:tcPr>
          <w:p>
            <w:pPr>
              <w:pStyle w:val="TableParagraph"/>
              <w:spacing w:line="240" w:lineRule="auto" w:before="1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1/2</w:t>
            </w:r>
          </w:p>
        </w:tc>
        <w:tc>
          <w:tcPr>
            <w:tcW w:w="575" w:type="dxa"/>
          </w:tcPr>
          <w:p>
            <w:pPr>
              <w:pStyle w:val="TableParagraph"/>
              <w:spacing w:line="240" w:lineRule="auto" w:before="1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1/2</w:t>
            </w:r>
          </w:p>
        </w:tc>
        <w:tc>
          <w:tcPr>
            <w:tcW w:w="525" w:type="dxa"/>
          </w:tcPr>
          <w:p>
            <w:pPr>
              <w:pStyle w:val="TableParagraph"/>
              <w:spacing w:line="240" w:lineRule="auto" w:before="1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1/2</w:t>
            </w:r>
          </w:p>
        </w:tc>
        <w:tc>
          <w:tcPr>
            <w:tcW w:w="561" w:type="dxa"/>
          </w:tcPr>
          <w:p>
            <w:pPr>
              <w:pStyle w:val="TableParagraph"/>
              <w:spacing w:line="240" w:lineRule="auto" w:before="1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1/2</w:t>
            </w:r>
          </w:p>
        </w:tc>
      </w:tr>
      <w:tr>
        <w:trPr>
          <w:trHeight w:val="572" w:hRule="atLeast"/>
        </w:trPr>
        <w:tc>
          <w:tcPr>
            <w:tcW w:w="2138" w:type="dxa"/>
          </w:tcPr>
          <w:p>
            <w:pPr>
              <w:pStyle w:val="TableParagraph"/>
              <w:spacing w:line="240" w:lineRule="auto" w:before="114"/>
              <w:ind w:left="110"/>
              <w:rPr>
                <w:sz w:val="24"/>
              </w:rPr>
            </w:pPr>
            <w:r>
              <w:rPr>
                <w:sz w:val="24"/>
              </w:rPr>
              <w:t>Manav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Reyonu</w:t>
            </w:r>
          </w:p>
        </w:tc>
        <w:tc>
          <w:tcPr>
            <w:tcW w:w="525" w:type="dxa"/>
          </w:tcPr>
          <w:p>
            <w:pPr>
              <w:pStyle w:val="TableParagraph"/>
              <w:ind w:left="57" w:right="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523" w:type="dxa"/>
          </w:tcPr>
          <w:p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525" w:type="dxa"/>
          </w:tcPr>
          <w:p>
            <w:pPr>
              <w:pStyle w:val="TableParagraph"/>
              <w:ind w:left="30" w:right="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599" w:type="dxa"/>
          </w:tcPr>
          <w:p>
            <w:pPr>
              <w:pStyle w:val="TableParagraph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537" w:type="dxa"/>
          </w:tcPr>
          <w:p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525" w:type="dxa"/>
          </w:tcPr>
          <w:p>
            <w:pPr>
              <w:pStyle w:val="TableParagraph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523" w:type="dxa"/>
          </w:tcPr>
          <w:p>
            <w:pPr>
              <w:pStyle w:val="TableParagraph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525" w:type="dxa"/>
          </w:tcPr>
          <w:p>
            <w:pPr>
              <w:pStyle w:val="TableParagraph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525" w:type="dxa"/>
          </w:tcPr>
          <w:p>
            <w:pPr>
              <w:pStyle w:val="TableParagraph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575" w:type="dxa"/>
          </w:tcPr>
          <w:p>
            <w:pPr>
              <w:pStyle w:val="TableParagraph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525" w:type="dxa"/>
          </w:tcPr>
          <w:p>
            <w:pPr>
              <w:pStyle w:val="TableParagraph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561" w:type="dxa"/>
          </w:tcPr>
          <w:p>
            <w:pPr>
              <w:pStyle w:val="TableParagraph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>
        <w:trPr>
          <w:trHeight w:val="575" w:hRule="atLeast"/>
        </w:trPr>
        <w:tc>
          <w:tcPr>
            <w:tcW w:w="2138" w:type="dxa"/>
          </w:tcPr>
          <w:p>
            <w:pPr>
              <w:pStyle w:val="TableParagraph"/>
              <w:spacing w:line="240" w:lineRule="auto" w:before="114"/>
              <w:ind w:left="110"/>
              <w:rPr>
                <w:sz w:val="24"/>
              </w:rPr>
            </w:pPr>
            <w:r>
              <w:rPr>
                <w:sz w:val="24"/>
              </w:rPr>
              <w:t>Kozmetik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Reyonu</w:t>
            </w:r>
          </w:p>
        </w:tc>
        <w:tc>
          <w:tcPr>
            <w:tcW w:w="525" w:type="dxa"/>
          </w:tcPr>
          <w:p>
            <w:pPr>
              <w:pStyle w:val="TableParagraph"/>
              <w:ind w:left="72" w:right="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1/3</w:t>
            </w:r>
          </w:p>
        </w:tc>
        <w:tc>
          <w:tcPr>
            <w:tcW w:w="523" w:type="dxa"/>
          </w:tcPr>
          <w:p>
            <w:pPr>
              <w:pStyle w:val="TableParagraph"/>
              <w:ind w:left="91"/>
              <w:rPr>
                <w:b/>
                <w:sz w:val="24"/>
              </w:rPr>
            </w:pPr>
            <w:r>
              <w:rPr>
                <w:b/>
                <w:sz w:val="24"/>
              </w:rPr>
              <w:t>1/3</w:t>
            </w:r>
          </w:p>
        </w:tc>
        <w:tc>
          <w:tcPr>
            <w:tcW w:w="525" w:type="dxa"/>
          </w:tcPr>
          <w:p>
            <w:pPr>
              <w:pStyle w:val="TableParagraph"/>
              <w:ind w:left="64" w:right="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1/3</w:t>
            </w:r>
          </w:p>
        </w:tc>
        <w:tc>
          <w:tcPr>
            <w:tcW w:w="599" w:type="dxa"/>
          </w:tcPr>
          <w:p>
            <w:pPr>
              <w:pStyle w:val="TableParagraph"/>
              <w:ind w:left="133"/>
              <w:rPr>
                <w:b/>
                <w:sz w:val="24"/>
              </w:rPr>
            </w:pPr>
            <w:r>
              <w:rPr>
                <w:b/>
                <w:sz w:val="24"/>
              </w:rPr>
              <w:t>1/2</w:t>
            </w:r>
          </w:p>
        </w:tc>
        <w:tc>
          <w:tcPr>
            <w:tcW w:w="537" w:type="dxa"/>
          </w:tcPr>
          <w:p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1/2</w:t>
            </w:r>
          </w:p>
        </w:tc>
        <w:tc>
          <w:tcPr>
            <w:tcW w:w="525" w:type="dxa"/>
          </w:tcPr>
          <w:p>
            <w:pPr>
              <w:pStyle w:val="TableParagraph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1/3</w:t>
            </w:r>
          </w:p>
        </w:tc>
        <w:tc>
          <w:tcPr>
            <w:tcW w:w="523" w:type="dxa"/>
          </w:tcPr>
          <w:p>
            <w:pPr>
              <w:pStyle w:val="TableParagraph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1/3</w:t>
            </w:r>
          </w:p>
        </w:tc>
        <w:tc>
          <w:tcPr>
            <w:tcW w:w="525" w:type="dxa"/>
          </w:tcPr>
          <w:p>
            <w:pPr>
              <w:pStyle w:val="TableParagraph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1/3</w:t>
            </w:r>
          </w:p>
        </w:tc>
        <w:tc>
          <w:tcPr>
            <w:tcW w:w="525" w:type="dxa"/>
          </w:tcPr>
          <w:p>
            <w:pPr>
              <w:pStyle w:val="TableParagraph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1/2</w:t>
            </w:r>
          </w:p>
        </w:tc>
        <w:tc>
          <w:tcPr>
            <w:tcW w:w="575" w:type="dxa"/>
          </w:tcPr>
          <w:p>
            <w:pPr>
              <w:pStyle w:val="TableParagraph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1/2</w:t>
            </w:r>
          </w:p>
        </w:tc>
        <w:tc>
          <w:tcPr>
            <w:tcW w:w="525" w:type="dxa"/>
          </w:tcPr>
          <w:p>
            <w:pPr>
              <w:pStyle w:val="TableParagraph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1/2</w:t>
            </w:r>
          </w:p>
        </w:tc>
        <w:tc>
          <w:tcPr>
            <w:tcW w:w="561" w:type="dxa"/>
          </w:tcPr>
          <w:p>
            <w:pPr>
              <w:pStyle w:val="TableParagraph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1/2</w:t>
            </w:r>
          </w:p>
        </w:tc>
      </w:tr>
      <w:tr>
        <w:trPr>
          <w:trHeight w:val="573" w:hRule="atLeast"/>
        </w:trPr>
        <w:tc>
          <w:tcPr>
            <w:tcW w:w="213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0" w:lineRule="auto" w:before="114"/>
              <w:ind w:left="110"/>
              <w:rPr>
                <w:sz w:val="24"/>
              </w:rPr>
            </w:pPr>
            <w:r>
              <w:rPr>
                <w:sz w:val="24"/>
              </w:rPr>
              <w:t>Kırtasiye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Reyonu</w:t>
            </w:r>
          </w:p>
        </w:tc>
        <w:tc>
          <w:tcPr>
            <w:tcW w:w="525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72" w:right="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1/3</w:t>
            </w:r>
          </w:p>
        </w:tc>
        <w:tc>
          <w:tcPr>
            <w:tcW w:w="523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91"/>
              <w:rPr>
                <w:b/>
                <w:sz w:val="24"/>
              </w:rPr>
            </w:pPr>
            <w:r>
              <w:rPr>
                <w:b/>
                <w:sz w:val="24"/>
              </w:rPr>
              <w:t>1/3</w:t>
            </w:r>
          </w:p>
        </w:tc>
        <w:tc>
          <w:tcPr>
            <w:tcW w:w="525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64" w:right="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1/3</w:t>
            </w:r>
          </w:p>
        </w:tc>
        <w:tc>
          <w:tcPr>
            <w:tcW w:w="599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133"/>
              <w:rPr>
                <w:b/>
                <w:sz w:val="24"/>
              </w:rPr>
            </w:pPr>
            <w:r>
              <w:rPr>
                <w:b/>
                <w:sz w:val="24"/>
              </w:rPr>
              <w:t>1/2</w:t>
            </w:r>
          </w:p>
        </w:tc>
        <w:tc>
          <w:tcPr>
            <w:tcW w:w="537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1/2</w:t>
            </w:r>
          </w:p>
        </w:tc>
        <w:tc>
          <w:tcPr>
            <w:tcW w:w="525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1/3</w:t>
            </w:r>
          </w:p>
        </w:tc>
        <w:tc>
          <w:tcPr>
            <w:tcW w:w="523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1/3</w:t>
            </w:r>
          </w:p>
        </w:tc>
        <w:tc>
          <w:tcPr>
            <w:tcW w:w="525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1/3</w:t>
            </w:r>
          </w:p>
        </w:tc>
        <w:tc>
          <w:tcPr>
            <w:tcW w:w="525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1/2</w:t>
            </w:r>
          </w:p>
        </w:tc>
        <w:tc>
          <w:tcPr>
            <w:tcW w:w="575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1/2</w:t>
            </w:r>
          </w:p>
        </w:tc>
        <w:tc>
          <w:tcPr>
            <w:tcW w:w="525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1/2</w:t>
            </w:r>
          </w:p>
        </w:tc>
        <w:tc>
          <w:tcPr>
            <w:tcW w:w="561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1/2</w:t>
            </w:r>
          </w:p>
        </w:tc>
      </w:tr>
      <w:tr>
        <w:trPr>
          <w:trHeight w:val="573" w:hRule="atLeast"/>
        </w:trPr>
        <w:tc>
          <w:tcPr>
            <w:tcW w:w="21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114"/>
              <w:ind w:left="110"/>
              <w:rPr>
                <w:sz w:val="24"/>
              </w:rPr>
            </w:pPr>
            <w:r>
              <w:rPr>
                <w:sz w:val="24"/>
              </w:rPr>
              <w:t>İçecek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Reyonu</w:t>
            </w:r>
          </w:p>
        </w:tc>
        <w:tc>
          <w:tcPr>
            <w:tcW w:w="52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119"/>
              <w:ind w:righ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2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119"/>
              <w:ind w:righ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2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119"/>
              <w:ind w:righ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9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119"/>
              <w:ind w:righ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3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119"/>
              <w:ind w:righ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2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119"/>
              <w:ind w:left="18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2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119"/>
              <w:ind w:right="1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2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119"/>
              <w:ind w:righ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2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119"/>
              <w:ind w:righ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7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119"/>
              <w:ind w:right="22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2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119"/>
              <w:ind w:left="193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6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119"/>
              <w:ind w:left="210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>
        <w:trPr>
          <w:trHeight w:val="1403" w:hRule="atLeast"/>
        </w:trPr>
        <w:tc>
          <w:tcPr>
            <w:tcW w:w="21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1564" w:val="left" w:leader="none"/>
              </w:tabs>
              <w:spacing w:line="240" w:lineRule="auto" w:before="114"/>
              <w:ind w:left="110"/>
              <w:rPr>
                <w:sz w:val="24"/>
              </w:rPr>
            </w:pPr>
            <w:r>
              <w:rPr>
                <w:sz w:val="24"/>
              </w:rPr>
              <w:t>Kuru</w:t>
              <w:tab/>
              <w:t>Gıda</w:t>
            </w:r>
          </w:p>
          <w:p>
            <w:pPr>
              <w:pStyle w:val="TableParagraph"/>
              <w:spacing w:line="360" w:lineRule="auto" w:before="139"/>
              <w:ind w:left="110" w:right="327"/>
              <w:rPr>
                <w:sz w:val="24"/>
              </w:rPr>
            </w:pPr>
            <w:r>
              <w:rPr>
                <w:spacing w:val="-1"/>
                <w:sz w:val="24"/>
              </w:rPr>
              <w:t>Reyonu&amp;Baharat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Reyonu</w:t>
            </w:r>
          </w:p>
        </w:tc>
        <w:tc>
          <w:tcPr>
            <w:tcW w:w="52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57" w:right="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1/2</w:t>
            </w:r>
          </w:p>
        </w:tc>
        <w:tc>
          <w:tcPr>
            <w:tcW w:w="52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1/2</w:t>
            </w:r>
          </w:p>
        </w:tc>
        <w:tc>
          <w:tcPr>
            <w:tcW w:w="52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1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9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1/2</w:t>
            </w:r>
          </w:p>
        </w:tc>
        <w:tc>
          <w:tcPr>
            <w:tcW w:w="52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1/2</w:t>
            </w:r>
          </w:p>
        </w:tc>
        <w:tc>
          <w:tcPr>
            <w:tcW w:w="52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1/2</w:t>
            </w:r>
          </w:p>
        </w:tc>
        <w:tc>
          <w:tcPr>
            <w:tcW w:w="52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1/2</w:t>
            </w:r>
          </w:p>
        </w:tc>
        <w:tc>
          <w:tcPr>
            <w:tcW w:w="52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1/2</w:t>
            </w:r>
          </w:p>
        </w:tc>
        <w:tc>
          <w:tcPr>
            <w:tcW w:w="57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1/2</w:t>
            </w:r>
          </w:p>
        </w:tc>
        <w:tc>
          <w:tcPr>
            <w:tcW w:w="52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1/2</w:t>
            </w:r>
          </w:p>
        </w:tc>
        <w:tc>
          <w:tcPr>
            <w:tcW w:w="56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1/2</w:t>
            </w:r>
          </w:p>
        </w:tc>
      </w:tr>
      <w:tr>
        <w:trPr>
          <w:trHeight w:val="573" w:hRule="atLeast"/>
        </w:trPr>
        <w:tc>
          <w:tcPr>
            <w:tcW w:w="21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114"/>
              <w:ind w:left="110"/>
              <w:rPr>
                <w:sz w:val="24"/>
              </w:rPr>
            </w:pPr>
            <w:r>
              <w:rPr>
                <w:sz w:val="24"/>
              </w:rPr>
              <w:t>Çerez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Reyonu</w:t>
            </w:r>
          </w:p>
        </w:tc>
        <w:tc>
          <w:tcPr>
            <w:tcW w:w="52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119"/>
              <w:ind w:righ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119"/>
              <w:ind w:righ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2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119"/>
              <w:ind w:righ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9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119"/>
              <w:ind w:righ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3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119"/>
              <w:ind w:righ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2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119"/>
              <w:ind w:left="18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119"/>
              <w:ind w:right="1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2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119"/>
              <w:ind w:righ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2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119"/>
              <w:ind w:righ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7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119"/>
              <w:ind w:right="22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2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119"/>
              <w:ind w:left="19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6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119"/>
              <w:ind w:left="21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>
        <w:trPr>
          <w:trHeight w:val="827" w:hRule="atLeast"/>
        </w:trPr>
        <w:tc>
          <w:tcPr>
            <w:tcW w:w="21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Dondurmalar&amp;Cips</w:t>
            </w:r>
          </w:p>
          <w:p>
            <w:pPr>
              <w:pStyle w:val="TableParagraph"/>
              <w:spacing w:line="240" w:lineRule="auto" w:before="139"/>
              <w:ind w:left="110"/>
              <w:rPr>
                <w:sz w:val="24"/>
              </w:rPr>
            </w:pPr>
            <w:r>
              <w:rPr>
                <w:sz w:val="24"/>
              </w:rPr>
              <w:t>ler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Reyonu</w:t>
            </w:r>
          </w:p>
        </w:tc>
        <w:tc>
          <w:tcPr>
            <w:tcW w:w="52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2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2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1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9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3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2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2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2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2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7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2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6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>
        <w:trPr>
          <w:trHeight w:val="575" w:hRule="atLeast"/>
        </w:trPr>
        <w:tc>
          <w:tcPr>
            <w:tcW w:w="21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114"/>
              <w:ind w:left="110"/>
              <w:rPr>
                <w:sz w:val="24"/>
              </w:rPr>
            </w:pPr>
            <w:r>
              <w:rPr>
                <w:sz w:val="24"/>
              </w:rPr>
              <w:t>Zücaciye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Reyonu</w:t>
            </w:r>
          </w:p>
        </w:tc>
        <w:tc>
          <w:tcPr>
            <w:tcW w:w="52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57" w:right="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1/2</w:t>
            </w:r>
          </w:p>
        </w:tc>
        <w:tc>
          <w:tcPr>
            <w:tcW w:w="52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1/2</w:t>
            </w:r>
          </w:p>
        </w:tc>
        <w:tc>
          <w:tcPr>
            <w:tcW w:w="52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1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9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1/2</w:t>
            </w:r>
          </w:p>
        </w:tc>
        <w:tc>
          <w:tcPr>
            <w:tcW w:w="52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1/2</w:t>
            </w:r>
          </w:p>
        </w:tc>
        <w:tc>
          <w:tcPr>
            <w:tcW w:w="52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1/2</w:t>
            </w:r>
          </w:p>
        </w:tc>
        <w:tc>
          <w:tcPr>
            <w:tcW w:w="52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1/2</w:t>
            </w:r>
          </w:p>
        </w:tc>
        <w:tc>
          <w:tcPr>
            <w:tcW w:w="52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1/2</w:t>
            </w:r>
          </w:p>
        </w:tc>
        <w:tc>
          <w:tcPr>
            <w:tcW w:w="57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1/2</w:t>
            </w:r>
          </w:p>
        </w:tc>
        <w:tc>
          <w:tcPr>
            <w:tcW w:w="52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1/2</w:t>
            </w:r>
          </w:p>
        </w:tc>
        <w:tc>
          <w:tcPr>
            <w:tcW w:w="56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1/2</w:t>
            </w:r>
          </w:p>
        </w:tc>
      </w:tr>
    </w:tbl>
    <w:p>
      <w:pPr>
        <w:pStyle w:val="BodyText"/>
        <w:rPr>
          <w:b/>
          <w:i/>
          <w:sz w:val="26"/>
        </w:rPr>
      </w:pPr>
    </w:p>
    <w:p>
      <w:pPr>
        <w:pStyle w:val="BodyText"/>
        <w:rPr>
          <w:b/>
          <w:i/>
          <w:sz w:val="26"/>
        </w:rPr>
      </w:pPr>
    </w:p>
    <w:p>
      <w:pPr>
        <w:pStyle w:val="BodyText"/>
        <w:rPr>
          <w:b/>
          <w:i/>
          <w:sz w:val="26"/>
        </w:rPr>
      </w:pPr>
    </w:p>
    <w:p>
      <w:pPr>
        <w:pStyle w:val="BodyText"/>
        <w:rPr>
          <w:b/>
          <w:i/>
          <w:sz w:val="26"/>
        </w:rPr>
      </w:pPr>
    </w:p>
    <w:p>
      <w:pPr>
        <w:pStyle w:val="Heading2"/>
        <w:spacing w:before="178"/>
        <w:ind w:left="115" w:right="0"/>
        <w:jc w:val="left"/>
        <w:rPr>
          <w:sz w:val="32"/>
        </w:rPr>
      </w:pPr>
      <w:r>
        <w:rPr/>
        <w:t>REYONLAR</w:t>
      </w:r>
      <w:r>
        <w:rPr>
          <w:sz w:val="32"/>
        </w:rPr>
        <w:t>*;</w:t>
      </w:r>
    </w:p>
    <w:p>
      <w:pPr>
        <w:spacing w:before="182"/>
        <w:ind w:left="115" w:right="0" w:firstLine="0"/>
        <w:jc w:val="left"/>
        <w:rPr>
          <w:sz w:val="24"/>
        </w:rPr>
      </w:pPr>
      <w:r>
        <w:rPr>
          <w:b/>
          <w:sz w:val="24"/>
        </w:rPr>
        <w:t>Temizlik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Reyonu:</w:t>
      </w:r>
      <w:r>
        <w:rPr>
          <w:sz w:val="24"/>
        </w:rPr>
        <w:t>Ahşap&amp;</w:t>
      </w:r>
      <w:r>
        <w:rPr>
          <w:spacing w:val="-4"/>
          <w:sz w:val="24"/>
        </w:rPr>
        <w:t> </w:t>
      </w:r>
      <w:r>
        <w:rPr>
          <w:sz w:val="24"/>
        </w:rPr>
        <w:t>Mobilya</w:t>
      </w:r>
      <w:r>
        <w:rPr>
          <w:spacing w:val="-3"/>
          <w:sz w:val="24"/>
        </w:rPr>
        <w:t> </w:t>
      </w:r>
      <w:r>
        <w:rPr>
          <w:sz w:val="24"/>
        </w:rPr>
        <w:t>Temizlik</w:t>
      </w:r>
      <w:r>
        <w:rPr>
          <w:spacing w:val="-3"/>
          <w:sz w:val="24"/>
        </w:rPr>
        <w:t> </w:t>
      </w:r>
      <w:r>
        <w:rPr>
          <w:sz w:val="24"/>
        </w:rPr>
        <w:t>Ürünleri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5"/>
        </w:rPr>
      </w:pPr>
    </w:p>
    <w:p>
      <w:pPr>
        <w:tabs>
          <w:tab w:pos="9187" w:val="right" w:leader="none"/>
        </w:tabs>
        <w:spacing w:line="255" w:lineRule="exact" w:before="91"/>
        <w:ind w:left="115" w:right="0" w:firstLine="0"/>
        <w:jc w:val="left"/>
        <w:rPr>
          <w:sz w:val="24"/>
        </w:rPr>
      </w:pPr>
      <w:r>
        <w:rPr>
          <w:sz w:val="20"/>
        </w:rPr>
        <w:t>FRM.03.02.02/01</w:t>
        <w:tab/>
      </w:r>
      <w:r>
        <w:rPr>
          <w:position w:val="-3"/>
          <w:sz w:val="24"/>
        </w:rPr>
        <w:t>2</w:t>
      </w:r>
    </w:p>
    <w:p>
      <w:pPr>
        <w:spacing w:line="206" w:lineRule="exact" w:before="0"/>
        <w:ind w:left="115" w:right="0" w:firstLine="0"/>
        <w:jc w:val="left"/>
        <w:rPr>
          <w:sz w:val="20"/>
        </w:rPr>
      </w:pPr>
      <w:r>
        <w:rPr>
          <w:sz w:val="20"/>
        </w:rPr>
        <w:t>Rev.</w:t>
      </w:r>
      <w:r>
        <w:rPr>
          <w:spacing w:val="-3"/>
          <w:sz w:val="20"/>
        </w:rPr>
        <w:t> </w:t>
      </w:r>
      <w:r>
        <w:rPr>
          <w:sz w:val="20"/>
        </w:rPr>
        <w:t>Tarihi:</w:t>
      </w:r>
      <w:r>
        <w:rPr>
          <w:spacing w:val="-3"/>
          <w:sz w:val="20"/>
        </w:rPr>
        <w:t> </w:t>
      </w:r>
      <w:r>
        <w:rPr>
          <w:sz w:val="20"/>
        </w:rPr>
        <w:t>24/02/2011</w:t>
      </w:r>
    </w:p>
    <w:p>
      <w:pPr>
        <w:spacing w:after="0" w:line="206" w:lineRule="exact"/>
        <w:jc w:val="left"/>
        <w:rPr>
          <w:sz w:val="20"/>
        </w:rPr>
        <w:sectPr>
          <w:pgSz w:w="11910" w:h="16840"/>
          <w:pgMar w:top="620" w:bottom="280" w:left="1300" w:right="1300"/>
        </w:sectPr>
      </w:pPr>
    </w:p>
    <w:p>
      <w:pPr>
        <w:pStyle w:val="Heading2"/>
        <w:ind w:right="1479"/>
      </w:pPr>
      <w:r>
        <w:rPr/>
        <w:pict>
          <v:group style="position:absolute;margin-left:40.049999pt;margin-top:0pt;width:555.3pt;height:841.95pt;mso-position-horizontal-relative:page;mso-position-vertical-relative:page;z-index:-16153088" coordorigin="801,0" coordsize="11106,16839">
            <v:shape style="position:absolute;left:801;top:447;width:11106;height:16392" type="#_x0000_t75" stroked="false">
              <v:imagedata r:id="rId5" o:title=""/>
            </v:shape>
            <v:shape style="position:absolute;left:801;top:0;width:11106;height:16820" type="#_x0000_t75" stroked="false">
              <v:imagedata r:id="rId6" o:title=""/>
            </v:shape>
            <w10:wrap type="none"/>
          </v:group>
        </w:pict>
      </w:r>
      <w:r>
        <w:rPr/>
        <w:t>GİRİŞİMCİLİK</w:t>
      </w:r>
      <w:r>
        <w:rPr>
          <w:spacing w:val="-4"/>
        </w:rPr>
        <w:t> </w:t>
      </w:r>
      <w:r>
        <w:rPr/>
        <w:t>DESTEK</w:t>
      </w:r>
      <w:r>
        <w:rPr>
          <w:spacing w:val="-3"/>
        </w:rPr>
        <w:t> </w:t>
      </w:r>
      <w:r>
        <w:rPr/>
        <w:t>PROGRAMI</w:t>
      </w:r>
    </w:p>
    <w:p>
      <w:pPr>
        <w:pStyle w:val="BodyText"/>
        <w:rPr>
          <w:b/>
        </w:rPr>
      </w:pPr>
    </w:p>
    <w:p>
      <w:pPr>
        <w:spacing w:before="0"/>
        <w:ind w:left="3636" w:right="1477" w:firstLine="0"/>
        <w:jc w:val="center"/>
        <w:rPr>
          <w:b/>
          <w:sz w:val="24"/>
        </w:rPr>
      </w:pPr>
      <w:r>
        <w:rPr>
          <w:b/>
          <w:sz w:val="24"/>
        </w:rPr>
        <w:t>YENİ GİRİŞİMCİ DESTEĞİ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GİRİŞİMCİ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İŞ PLANI</w:t>
      </w:r>
    </w:p>
    <w:p>
      <w:pPr>
        <w:pStyle w:val="BodyText"/>
        <w:spacing w:before="9"/>
        <w:rPr>
          <w:b/>
          <w:sz w:val="23"/>
        </w:rPr>
      </w:pPr>
    </w:p>
    <w:p>
      <w:pPr>
        <w:pStyle w:val="BodyText"/>
        <w:spacing w:line="360" w:lineRule="auto"/>
        <w:ind w:left="1915" w:right="3602"/>
      </w:pPr>
      <w:r>
        <w:rPr/>
        <w:t>Banyo&amp; Tuvalet Temizlik Ürünleri</w:t>
      </w:r>
      <w:r>
        <w:rPr>
          <w:spacing w:val="1"/>
        </w:rPr>
        <w:t> </w:t>
      </w:r>
      <w:r>
        <w:rPr/>
        <w:t>Bulaşık &amp;Çamaşır Temizlik Ürünleri</w:t>
      </w:r>
      <w:r>
        <w:rPr>
          <w:spacing w:val="1"/>
        </w:rPr>
        <w:t> </w:t>
      </w:r>
      <w:r>
        <w:rPr/>
        <w:t>Cam&amp;Yüzey Temizlik Ürünleri</w:t>
      </w:r>
      <w:r>
        <w:rPr>
          <w:spacing w:val="1"/>
        </w:rPr>
        <w:t> </w:t>
      </w:r>
      <w:r>
        <w:rPr/>
        <w:t>Kolonyalar&amp;Mutfak Temizlik Ürünleri</w:t>
      </w:r>
      <w:r>
        <w:rPr>
          <w:spacing w:val="-57"/>
        </w:rPr>
        <w:t> </w:t>
      </w:r>
      <w:r>
        <w:rPr/>
        <w:t>Oda parfümleri&amp; Sabunlar</w:t>
      </w:r>
      <w:r>
        <w:rPr>
          <w:spacing w:val="1"/>
        </w:rPr>
        <w:t> </w:t>
      </w:r>
      <w:r>
        <w:rPr/>
        <w:t>Şampuanlar&amp;</w:t>
      </w:r>
      <w:r>
        <w:rPr>
          <w:spacing w:val="-3"/>
        </w:rPr>
        <w:t> </w:t>
      </w:r>
      <w:r>
        <w:rPr/>
        <w:t>Tuvalet Kağıtları</w:t>
      </w:r>
    </w:p>
    <w:p>
      <w:pPr>
        <w:pStyle w:val="BodyText"/>
        <w:ind w:left="1915"/>
      </w:pPr>
      <w:r>
        <w:rPr/>
        <w:t>Kişisel</w:t>
      </w:r>
      <w:r>
        <w:rPr>
          <w:spacing w:val="-3"/>
        </w:rPr>
        <w:t> </w:t>
      </w:r>
      <w:r>
        <w:rPr/>
        <w:t>Temizlik</w:t>
      </w:r>
      <w:r>
        <w:rPr>
          <w:spacing w:val="-2"/>
        </w:rPr>
        <w:t> </w:t>
      </w:r>
      <w:r>
        <w:rPr/>
        <w:t>Ürünleri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spacing w:line="360" w:lineRule="auto" w:before="1"/>
        <w:ind w:left="115" w:right="270"/>
      </w:pPr>
      <w:r>
        <w:rPr/>
        <w:t>**Üstte</w:t>
      </w:r>
      <w:r>
        <w:rPr>
          <w:spacing w:val="1"/>
        </w:rPr>
        <w:t> </w:t>
      </w:r>
      <w:r>
        <w:rPr/>
        <w:t>bahsi geçen ürünler Temizlik Reyonumuza partiler</w:t>
      </w:r>
      <w:r>
        <w:rPr>
          <w:spacing w:val="1"/>
        </w:rPr>
        <w:t> </w:t>
      </w:r>
      <w:r>
        <w:rPr/>
        <w:t>olarak alınacak ve iş planında</w:t>
      </w:r>
      <w:r>
        <w:rPr>
          <w:spacing w:val="-57"/>
        </w:rPr>
        <w:t> </w:t>
      </w:r>
      <w:r>
        <w:rPr/>
        <w:t>Temizlik Reyonu için alınan 1 parti mal</w:t>
      </w:r>
      <w:r>
        <w:rPr>
          <w:spacing w:val="1"/>
        </w:rPr>
        <w:t> </w:t>
      </w:r>
      <w:r>
        <w:rPr/>
        <w:t>ortalama 3 ayda tüketilecek ve 1 parti Temizlik</w:t>
      </w:r>
      <w:r>
        <w:rPr>
          <w:spacing w:val="1"/>
        </w:rPr>
        <w:t> </w:t>
      </w:r>
      <w:r>
        <w:rPr/>
        <w:t>Ürünü</w:t>
      </w:r>
      <w:r>
        <w:rPr>
          <w:spacing w:val="-1"/>
        </w:rPr>
        <w:t> </w:t>
      </w:r>
      <w:r>
        <w:rPr/>
        <w:t>(çeşitli çeşit ve</w:t>
      </w:r>
      <w:r>
        <w:rPr>
          <w:spacing w:val="58"/>
        </w:rPr>
        <w:t> </w:t>
      </w:r>
      <w:r>
        <w:rPr/>
        <w:t>sayıda)</w:t>
      </w:r>
      <w:r>
        <w:rPr>
          <w:spacing w:val="-1"/>
        </w:rPr>
        <w:t> </w:t>
      </w:r>
      <w:r>
        <w:rPr/>
        <w:t>5000 TL</w:t>
      </w:r>
      <w:r>
        <w:rPr>
          <w:spacing w:val="-3"/>
        </w:rPr>
        <w:t> </w:t>
      </w:r>
      <w:r>
        <w:rPr/>
        <w:t>alınıp</w:t>
      </w:r>
      <w:r>
        <w:rPr>
          <w:spacing w:val="-1"/>
        </w:rPr>
        <w:t> </w:t>
      </w:r>
      <w:r>
        <w:rPr/>
        <w:t>3 ayda</w:t>
      </w:r>
      <w:r>
        <w:rPr>
          <w:spacing w:val="-1"/>
        </w:rPr>
        <w:t> </w:t>
      </w:r>
      <w:r>
        <w:rPr/>
        <w:t>8000</w:t>
      </w:r>
      <w:r>
        <w:rPr>
          <w:spacing w:val="2"/>
        </w:rPr>
        <w:t> </w:t>
      </w:r>
      <w:r>
        <w:rPr/>
        <w:t>TL</w:t>
      </w:r>
      <w:r>
        <w:rPr>
          <w:spacing w:val="1"/>
        </w:rPr>
        <w:t> </w:t>
      </w:r>
      <w:r>
        <w:rPr/>
        <w:t>ye</w:t>
      </w:r>
      <w:r>
        <w:rPr>
          <w:spacing w:val="59"/>
        </w:rPr>
        <w:t> </w:t>
      </w:r>
      <w:r>
        <w:rPr/>
        <w:t>satılacak</w:t>
      </w:r>
    </w:p>
    <w:p>
      <w:pPr>
        <w:spacing w:line="275" w:lineRule="exact" w:before="0"/>
        <w:ind w:left="115" w:right="0" w:firstLine="0"/>
        <w:jc w:val="left"/>
        <w:rPr>
          <w:sz w:val="24"/>
        </w:rPr>
      </w:pPr>
      <w:r>
        <w:rPr>
          <w:b/>
          <w:sz w:val="24"/>
        </w:rPr>
        <w:t>İçecek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Reyonu:</w:t>
      </w:r>
      <w:r>
        <w:rPr>
          <w:b/>
          <w:spacing w:val="-4"/>
          <w:sz w:val="24"/>
        </w:rPr>
        <w:t> </w:t>
      </w:r>
      <w:r>
        <w:rPr>
          <w:sz w:val="24"/>
        </w:rPr>
        <w:t>Kolalar,Gazozlar,Meyve</w:t>
      </w:r>
      <w:r>
        <w:rPr>
          <w:spacing w:val="-4"/>
          <w:sz w:val="24"/>
        </w:rPr>
        <w:t> </w:t>
      </w:r>
      <w:r>
        <w:rPr>
          <w:sz w:val="24"/>
        </w:rPr>
        <w:t>suları</w:t>
      </w:r>
    </w:p>
    <w:p>
      <w:pPr>
        <w:pStyle w:val="BodyText"/>
        <w:spacing w:line="360" w:lineRule="auto" w:before="139"/>
        <w:ind w:left="115" w:right="270"/>
      </w:pPr>
      <w:r>
        <w:rPr/>
        <w:t>**Üstte</w:t>
      </w:r>
      <w:r>
        <w:rPr>
          <w:spacing w:val="1"/>
        </w:rPr>
        <w:t> </w:t>
      </w:r>
      <w:r>
        <w:rPr/>
        <w:t>bahsi geçen ürünler İçecek Reyonumuza partiler</w:t>
      </w:r>
      <w:r>
        <w:rPr>
          <w:spacing w:val="60"/>
        </w:rPr>
        <w:t> </w:t>
      </w:r>
      <w:r>
        <w:rPr/>
        <w:t>olarak alınacak ve iş planında</w:t>
      </w:r>
      <w:r>
        <w:rPr>
          <w:spacing w:val="1"/>
        </w:rPr>
        <w:t> </w:t>
      </w:r>
      <w:r>
        <w:rPr/>
        <w:t>İçecek Reyonu için alınan 1 parti mal</w:t>
      </w:r>
      <w:r>
        <w:rPr>
          <w:spacing w:val="1"/>
        </w:rPr>
        <w:t> </w:t>
      </w:r>
      <w:r>
        <w:rPr/>
        <w:t>ortalama 2 haftada tüketilecek ve 1 parti İçecek Ürünü</w:t>
      </w:r>
      <w:r>
        <w:rPr>
          <w:spacing w:val="-57"/>
        </w:rPr>
        <w:t> </w:t>
      </w:r>
      <w:r>
        <w:rPr/>
        <w:t>(çeşitli</w:t>
      </w:r>
      <w:r>
        <w:rPr>
          <w:spacing w:val="-1"/>
        </w:rPr>
        <w:t> </w:t>
      </w:r>
      <w:r>
        <w:rPr/>
        <w:t>çeşit ve</w:t>
      </w:r>
      <w:r>
        <w:rPr>
          <w:spacing w:val="59"/>
        </w:rPr>
        <w:t> </w:t>
      </w:r>
      <w:r>
        <w:rPr/>
        <w:t>sayıda)</w:t>
      </w:r>
      <w:r>
        <w:rPr>
          <w:spacing w:val="-2"/>
        </w:rPr>
        <w:t> </w:t>
      </w:r>
      <w:r>
        <w:rPr/>
        <w:t>2000 TL</w:t>
      </w:r>
      <w:r>
        <w:rPr>
          <w:spacing w:val="-3"/>
        </w:rPr>
        <w:t> </w:t>
      </w:r>
      <w:r>
        <w:rPr/>
        <w:t>alınıp 2 haftada</w:t>
      </w:r>
      <w:r>
        <w:rPr>
          <w:spacing w:val="-2"/>
        </w:rPr>
        <w:t> </w:t>
      </w:r>
      <w:r>
        <w:rPr/>
        <w:t>2500 TL</w:t>
      </w:r>
      <w:r>
        <w:rPr>
          <w:spacing w:val="-1"/>
        </w:rPr>
        <w:t> </w:t>
      </w:r>
      <w:r>
        <w:rPr/>
        <w:t>ye</w:t>
      </w:r>
      <w:r>
        <w:rPr>
          <w:spacing w:val="1"/>
        </w:rPr>
        <w:t> </w:t>
      </w:r>
      <w:r>
        <w:rPr/>
        <w:t>satılacak</w:t>
      </w:r>
    </w:p>
    <w:p>
      <w:pPr>
        <w:pStyle w:val="BodyText"/>
        <w:spacing w:line="360" w:lineRule="auto"/>
        <w:ind w:left="115" w:right="496"/>
      </w:pPr>
      <w:r>
        <w:rPr>
          <w:b/>
        </w:rPr>
        <w:t>Bakliyat Reyonu: </w:t>
      </w:r>
      <w:r>
        <w:rPr/>
        <w:t>Pilavlık Bulgurlar, Köftelik Bulgurlar,Kırmızı Mercimekler, Osmancık</w:t>
      </w:r>
      <w:r>
        <w:rPr>
          <w:spacing w:val="-57"/>
        </w:rPr>
        <w:t> </w:t>
      </w:r>
      <w:r>
        <w:rPr/>
        <w:t>Pirinci,</w:t>
      </w:r>
      <w:r>
        <w:rPr>
          <w:spacing w:val="-2"/>
        </w:rPr>
        <w:t> </w:t>
      </w:r>
      <w:r>
        <w:rPr/>
        <w:t>Nohutlar,</w:t>
      </w:r>
      <w:r>
        <w:rPr>
          <w:spacing w:val="-1"/>
        </w:rPr>
        <w:t> </w:t>
      </w:r>
      <w:r>
        <w:rPr/>
        <w:t>Fasulyeler,</w:t>
      </w:r>
      <w:r>
        <w:rPr>
          <w:spacing w:val="-1"/>
        </w:rPr>
        <w:t> </w:t>
      </w:r>
      <w:r>
        <w:rPr/>
        <w:t>Barbunya</w:t>
      </w:r>
      <w:r>
        <w:rPr>
          <w:spacing w:val="58"/>
        </w:rPr>
        <w:t> </w:t>
      </w:r>
      <w:r>
        <w:rPr/>
        <w:t>Tarhana,</w:t>
      </w:r>
      <w:r>
        <w:rPr>
          <w:spacing w:val="1"/>
        </w:rPr>
        <w:t> </w:t>
      </w:r>
      <w:r>
        <w:rPr/>
        <w:t>Erişte,</w:t>
      </w:r>
      <w:r>
        <w:rPr>
          <w:spacing w:val="-1"/>
        </w:rPr>
        <w:t> </w:t>
      </w:r>
      <w:r>
        <w:rPr/>
        <w:t>Mantı</w:t>
      </w:r>
      <w:r>
        <w:rPr>
          <w:spacing w:val="-2"/>
        </w:rPr>
        <w:t> </w:t>
      </w:r>
      <w:r>
        <w:rPr/>
        <w:t>ve</w:t>
      </w:r>
      <w:r>
        <w:rPr>
          <w:spacing w:val="-2"/>
        </w:rPr>
        <w:t> </w:t>
      </w:r>
      <w:r>
        <w:rPr/>
        <w:t>Yeşil</w:t>
      </w:r>
      <w:r>
        <w:rPr>
          <w:spacing w:val="-1"/>
        </w:rPr>
        <w:t> </w:t>
      </w:r>
      <w:r>
        <w:rPr/>
        <w:t>Mercimekler</w:t>
      </w:r>
    </w:p>
    <w:p>
      <w:pPr>
        <w:pStyle w:val="BodyText"/>
        <w:spacing w:line="360" w:lineRule="auto"/>
        <w:ind w:left="115" w:right="270"/>
      </w:pPr>
      <w:r>
        <w:rPr/>
        <w:t>**Üstte</w:t>
      </w:r>
      <w:r>
        <w:rPr>
          <w:spacing w:val="1"/>
        </w:rPr>
        <w:t> </w:t>
      </w:r>
      <w:r>
        <w:rPr/>
        <w:t>bahsi geçen ürünler Bakliyat Reyonumuza partiler</w:t>
      </w:r>
      <w:r>
        <w:rPr>
          <w:spacing w:val="1"/>
        </w:rPr>
        <w:t> </w:t>
      </w:r>
      <w:r>
        <w:rPr/>
        <w:t>olarak alınacak ve iş planında</w:t>
      </w:r>
      <w:r>
        <w:rPr>
          <w:spacing w:val="-57"/>
        </w:rPr>
        <w:t> </w:t>
      </w:r>
      <w:r>
        <w:rPr/>
        <w:t>Bakliyat Reyonu için alınan 1 parti mal</w:t>
      </w:r>
      <w:r>
        <w:rPr>
          <w:spacing w:val="1"/>
        </w:rPr>
        <w:t> </w:t>
      </w:r>
      <w:r>
        <w:rPr/>
        <w:t>ortalama 2 ayda tüketilecek ve 1 parti Bakliyat</w:t>
      </w:r>
      <w:r>
        <w:rPr>
          <w:spacing w:val="1"/>
        </w:rPr>
        <w:t> </w:t>
      </w:r>
      <w:r>
        <w:rPr/>
        <w:t>Ürünü</w:t>
      </w:r>
      <w:r>
        <w:rPr>
          <w:spacing w:val="-1"/>
        </w:rPr>
        <w:t> </w:t>
      </w:r>
      <w:r>
        <w:rPr/>
        <w:t>(çeşitli çeşit ve</w:t>
      </w:r>
      <w:r>
        <w:rPr>
          <w:spacing w:val="58"/>
        </w:rPr>
        <w:t> </w:t>
      </w:r>
      <w:r>
        <w:rPr/>
        <w:t>sayıda)</w:t>
      </w:r>
      <w:r>
        <w:rPr>
          <w:spacing w:val="-1"/>
        </w:rPr>
        <w:t> </w:t>
      </w:r>
      <w:r>
        <w:rPr/>
        <w:t>3000 TL</w:t>
      </w:r>
      <w:r>
        <w:rPr>
          <w:spacing w:val="-4"/>
        </w:rPr>
        <w:t> </w:t>
      </w:r>
      <w:r>
        <w:rPr/>
        <w:t>alınıp 2 ayda</w:t>
      </w:r>
      <w:r>
        <w:rPr>
          <w:spacing w:val="-1"/>
        </w:rPr>
        <w:t> </w:t>
      </w:r>
      <w:r>
        <w:rPr/>
        <w:t>6000</w:t>
      </w:r>
      <w:r>
        <w:rPr>
          <w:spacing w:val="1"/>
        </w:rPr>
        <w:t> </w:t>
      </w:r>
      <w:r>
        <w:rPr/>
        <w:t>TL</w:t>
      </w:r>
      <w:r>
        <w:rPr>
          <w:spacing w:val="2"/>
        </w:rPr>
        <w:t> </w:t>
      </w:r>
      <w:r>
        <w:rPr/>
        <w:t>ye</w:t>
      </w:r>
      <w:r>
        <w:rPr>
          <w:spacing w:val="59"/>
        </w:rPr>
        <w:t> </w:t>
      </w:r>
      <w:r>
        <w:rPr/>
        <w:t>satılacak</w:t>
      </w:r>
    </w:p>
    <w:p>
      <w:pPr>
        <w:spacing w:before="0"/>
        <w:ind w:left="115" w:right="0" w:firstLine="0"/>
        <w:jc w:val="left"/>
        <w:rPr>
          <w:sz w:val="24"/>
        </w:rPr>
      </w:pPr>
      <w:r>
        <w:rPr>
          <w:b/>
          <w:sz w:val="24"/>
        </w:rPr>
        <w:t>Şarküteri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Reyonu:</w:t>
      </w:r>
      <w:r>
        <w:rPr>
          <w:b/>
          <w:spacing w:val="-5"/>
          <w:sz w:val="24"/>
        </w:rPr>
        <w:t> </w:t>
      </w:r>
      <w:r>
        <w:rPr>
          <w:sz w:val="24"/>
        </w:rPr>
        <w:t>Et,Suç</w:t>
      </w:r>
      <w:r>
        <w:rPr>
          <w:spacing w:val="-4"/>
          <w:sz w:val="24"/>
        </w:rPr>
        <w:t> </w:t>
      </w:r>
      <w:r>
        <w:rPr>
          <w:sz w:val="24"/>
        </w:rPr>
        <w:t>çeşitleri,Salam</w:t>
      </w:r>
      <w:r>
        <w:rPr>
          <w:spacing w:val="-4"/>
          <w:sz w:val="24"/>
        </w:rPr>
        <w:t> </w:t>
      </w:r>
      <w:r>
        <w:rPr>
          <w:sz w:val="24"/>
        </w:rPr>
        <w:t>çeşitleri,Sosisler,Süt</w:t>
      </w:r>
      <w:r>
        <w:rPr>
          <w:spacing w:val="-4"/>
          <w:sz w:val="24"/>
        </w:rPr>
        <w:t> </w:t>
      </w:r>
      <w:r>
        <w:rPr>
          <w:sz w:val="24"/>
        </w:rPr>
        <w:t>Peynir</w:t>
      </w:r>
      <w:r>
        <w:rPr>
          <w:spacing w:val="-3"/>
          <w:sz w:val="24"/>
        </w:rPr>
        <w:t> </w:t>
      </w:r>
      <w:r>
        <w:rPr>
          <w:sz w:val="24"/>
        </w:rPr>
        <w:t>çeşitleri</w:t>
      </w:r>
    </w:p>
    <w:p>
      <w:pPr>
        <w:pStyle w:val="BodyText"/>
        <w:spacing w:before="137"/>
        <w:ind w:left="116"/>
      </w:pPr>
      <w:r>
        <w:rPr/>
        <w:t>,Kaymak,Çökelek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Yoğurt</w:t>
      </w:r>
      <w:r>
        <w:rPr>
          <w:spacing w:val="-2"/>
        </w:rPr>
        <w:t> </w:t>
      </w:r>
      <w:r>
        <w:rPr/>
        <w:t>çeşitleri</w:t>
      </w:r>
    </w:p>
    <w:p>
      <w:pPr>
        <w:pStyle w:val="BodyText"/>
        <w:spacing w:line="360" w:lineRule="auto" w:before="139"/>
        <w:ind w:left="116" w:right="270"/>
      </w:pPr>
      <w:r>
        <w:rPr/>
        <w:t>**Üstte</w:t>
      </w:r>
      <w:r>
        <w:rPr>
          <w:spacing w:val="1"/>
        </w:rPr>
        <w:t> </w:t>
      </w:r>
      <w:r>
        <w:rPr/>
        <w:t>bahsi geçen ürünler Şarküteri Reyonumuza partiler</w:t>
      </w:r>
      <w:r>
        <w:rPr>
          <w:spacing w:val="1"/>
        </w:rPr>
        <w:t> </w:t>
      </w:r>
      <w:r>
        <w:rPr/>
        <w:t>olarak alınacak ve iş planında</w:t>
      </w:r>
      <w:r>
        <w:rPr>
          <w:spacing w:val="-57"/>
        </w:rPr>
        <w:t> </w:t>
      </w:r>
      <w:r>
        <w:rPr/>
        <w:t>Şarküteri Reyonu için alınan 1 parti mal</w:t>
      </w:r>
      <w:r>
        <w:rPr>
          <w:spacing w:val="1"/>
        </w:rPr>
        <w:t> </w:t>
      </w:r>
      <w:r>
        <w:rPr/>
        <w:t>ortalama 2 ayda tüketilecek ve 1 parti Şarküteri</w:t>
      </w:r>
      <w:r>
        <w:rPr>
          <w:spacing w:val="1"/>
        </w:rPr>
        <w:t> </w:t>
      </w:r>
      <w:r>
        <w:rPr/>
        <w:t>Ürünü</w:t>
      </w:r>
      <w:r>
        <w:rPr>
          <w:spacing w:val="-1"/>
        </w:rPr>
        <w:t> </w:t>
      </w:r>
      <w:r>
        <w:rPr/>
        <w:t>(çeşitli çeşit ve</w:t>
      </w:r>
      <w:r>
        <w:rPr>
          <w:spacing w:val="58"/>
        </w:rPr>
        <w:t> </w:t>
      </w:r>
      <w:r>
        <w:rPr/>
        <w:t>sayıda)</w:t>
      </w:r>
      <w:r>
        <w:rPr>
          <w:spacing w:val="-1"/>
        </w:rPr>
        <w:t> </w:t>
      </w:r>
      <w:r>
        <w:rPr/>
        <w:t>2500 TL</w:t>
      </w:r>
      <w:r>
        <w:rPr>
          <w:spacing w:val="-3"/>
        </w:rPr>
        <w:t> </w:t>
      </w:r>
      <w:r>
        <w:rPr/>
        <w:t>alınıp</w:t>
      </w:r>
      <w:r>
        <w:rPr>
          <w:spacing w:val="-1"/>
        </w:rPr>
        <w:t> </w:t>
      </w:r>
      <w:r>
        <w:rPr/>
        <w:t>2 ayda</w:t>
      </w:r>
      <w:r>
        <w:rPr>
          <w:spacing w:val="-1"/>
        </w:rPr>
        <w:t> </w:t>
      </w:r>
      <w:r>
        <w:rPr/>
        <w:t>7500</w:t>
      </w:r>
      <w:r>
        <w:rPr>
          <w:spacing w:val="2"/>
        </w:rPr>
        <w:t> </w:t>
      </w:r>
      <w:r>
        <w:rPr/>
        <w:t>TL</w:t>
      </w:r>
      <w:r>
        <w:rPr>
          <w:spacing w:val="1"/>
        </w:rPr>
        <w:t> </w:t>
      </w:r>
      <w:r>
        <w:rPr/>
        <w:t>ye</w:t>
      </w:r>
      <w:r>
        <w:rPr>
          <w:spacing w:val="59"/>
        </w:rPr>
        <w:t> </w:t>
      </w:r>
      <w:r>
        <w:rPr/>
        <w:t>satılacak</w:t>
      </w:r>
    </w:p>
    <w:p>
      <w:pPr>
        <w:spacing w:line="275" w:lineRule="exact" w:before="0"/>
        <w:ind w:left="116" w:right="0" w:firstLine="0"/>
        <w:jc w:val="left"/>
        <w:rPr>
          <w:sz w:val="24"/>
        </w:rPr>
      </w:pPr>
      <w:r>
        <w:rPr>
          <w:b/>
          <w:sz w:val="24"/>
        </w:rPr>
        <w:t>Manav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Reyonu:</w:t>
      </w:r>
      <w:r>
        <w:rPr>
          <w:b/>
          <w:spacing w:val="-2"/>
          <w:sz w:val="24"/>
        </w:rPr>
        <w:t> </w:t>
      </w:r>
      <w:r>
        <w:rPr>
          <w:sz w:val="24"/>
        </w:rPr>
        <w:t>Mevsimlik</w:t>
      </w:r>
      <w:r>
        <w:rPr>
          <w:spacing w:val="57"/>
          <w:sz w:val="24"/>
        </w:rPr>
        <w:t> </w:t>
      </w:r>
      <w:r>
        <w:rPr>
          <w:sz w:val="24"/>
        </w:rPr>
        <w:t>meyve</w:t>
      </w:r>
      <w:r>
        <w:rPr>
          <w:spacing w:val="-2"/>
          <w:sz w:val="24"/>
        </w:rPr>
        <w:t> </w:t>
      </w:r>
      <w:r>
        <w:rPr>
          <w:sz w:val="24"/>
        </w:rPr>
        <w:t>ve</w:t>
      </w:r>
      <w:r>
        <w:rPr>
          <w:spacing w:val="-2"/>
          <w:sz w:val="24"/>
        </w:rPr>
        <w:t> </w:t>
      </w:r>
      <w:r>
        <w:rPr>
          <w:sz w:val="24"/>
        </w:rPr>
        <w:t>sebzeler</w:t>
      </w:r>
    </w:p>
    <w:p>
      <w:pPr>
        <w:pStyle w:val="BodyText"/>
        <w:spacing w:line="360" w:lineRule="auto" w:before="139"/>
        <w:ind w:left="116" w:right="140"/>
      </w:pPr>
      <w:r>
        <w:rPr/>
        <w:t>**Üstte</w:t>
      </w:r>
      <w:r>
        <w:rPr>
          <w:spacing w:val="1"/>
        </w:rPr>
        <w:t> </w:t>
      </w:r>
      <w:r>
        <w:rPr/>
        <w:t>bahsi geçen ürünler Manav</w:t>
      </w:r>
      <w:r>
        <w:rPr>
          <w:spacing w:val="1"/>
        </w:rPr>
        <w:t> </w:t>
      </w:r>
      <w:r>
        <w:rPr/>
        <w:t>Reyonumuza partiler</w:t>
      </w:r>
      <w:r>
        <w:rPr>
          <w:spacing w:val="1"/>
        </w:rPr>
        <w:t> </w:t>
      </w:r>
      <w:r>
        <w:rPr/>
        <w:t>olarak alınacak ve iş planında</w:t>
      </w:r>
      <w:r>
        <w:rPr>
          <w:spacing w:val="1"/>
        </w:rPr>
        <w:t> </w:t>
      </w:r>
      <w:r>
        <w:rPr/>
        <w:t>Manav Reyonu için alınan 1 parti mal</w:t>
      </w:r>
      <w:r>
        <w:rPr>
          <w:spacing w:val="1"/>
        </w:rPr>
        <w:t> </w:t>
      </w:r>
      <w:r>
        <w:rPr/>
        <w:t>ortalama 3 günde tüketilecek ve 1 parti Manav Ürünü</w:t>
      </w:r>
      <w:r>
        <w:rPr>
          <w:spacing w:val="-57"/>
        </w:rPr>
        <w:t> </w:t>
      </w:r>
      <w:r>
        <w:rPr/>
        <w:t>(çeşitli</w:t>
      </w:r>
      <w:r>
        <w:rPr>
          <w:spacing w:val="-1"/>
        </w:rPr>
        <w:t> </w:t>
      </w:r>
      <w:r>
        <w:rPr/>
        <w:t>çeşit ve</w:t>
      </w:r>
      <w:r>
        <w:rPr>
          <w:spacing w:val="59"/>
        </w:rPr>
        <w:t> </w:t>
      </w:r>
      <w:r>
        <w:rPr/>
        <w:t>sayıda)</w:t>
      </w:r>
      <w:r>
        <w:rPr>
          <w:spacing w:val="-1"/>
        </w:rPr>
        <w:t> </w:t>
      </w:r>
      <w:r>
        <w:rPr/>
        <w:t>1500</w:t>
      </w:r>
      <w:r>
        <w:rPr>
          <w:spacing w:val="-1"/>
        </w:rPr>
        <w:t> </w:t>
      </w:r>
      <w:r>
        <w:rPr/>
        <w:t>TL</w:t>
      </w:r>
      <w:r>
        <w:rPr>
          <w:spacing w:val="-3"/>
        </w:rPr>
        <w:t> </w:t>
      </w:r>
      <w:r>
        <w:rPr/>
        <w:t>alınıp 3 günde</w:t>
      </w:r>
      <w:r>
        <w:rPr>
          <w:spacing w:val="-1"/>
        </w:rPr>
        <w:t> </w:t>
      </w:r>
      <w:r>
        <w:rPr/>
        <w:t>3000</w:t>
      </w:r>
      <w:r>
        <w:rPr>
          <w:spacing w:val="-1"/>
        </w:rPr>
        <w:t> </w:t>
      </w:r>
      <w:r>
        <w:rPr/>
        <w:t>TL</w:t>
      </w:r>
      <w:r>
        <w:rPr>
          <w:spacing w:val="-1"/>
        </w:rPr>
        <w:t> </w:t>
      </w:r>
      <w:r>
        <w:rPr/>
        <w:t>ye</w:t>
      </w:r>
      <w:r>
        <w:rPr>
          <w:spacing w:val="2"/>
        </w:rPr>
        <w:t> </w:t>
      </w:r>
      <w:r>
        <w:rPr/>
        <w:t>satılacak</w:t>
      </w:r>
    </w:p>
    <w:p>
      <w:pPr>
        <w:spacing w:line="275" w:lineRule="exact" w:before="0"/>
        <w:ind w:left="116" w:right="0" w:firstLine="0"/>
        <w:jc w:val="left"/>
        <w:rPr>
          <w:sz w:val="24"/>
        </w:rPr>
      </w:pPr>
      <w:r>
        <w:rPr>
          <w:b/>
          <w:sz w:val="24"/>
        </w:rPr>
        <w:t>Kozmetik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Reyonu:</w:t>
      </w:r>
      <w:r>
        <w:rPr>
          <w:sz w:val="24"/>
        </w:rPr>
        <w:t>Cilt</w:t>
      </w:r>
      <w:r>
        <w:rPr>
          <w:spacing w:val="-2"/>
          <w:sz w:val="24"/>
        </w:rPr>
        <w:t> </w:t>
      </w:r>
      <w:r>
        <w:rPr>
          <w:sz w:val="24"/>
        </w:rPr>
        <w:t>bakımı,</w:t>
      </w:r>
      <w:r>
        <w:rPr>
          <w:spacing w:val="-2"/>
          <w:sz w:val="24"/>
        </w:rPr>
        <w:t> </w:t>
      </w:r>
      <w:r>
        <w:rPr>
          <w:sz w:val="24"/>
        </w:rPr>
        <w:t>zayıflama</w:t>
      </w:r>
      <w:r>
        <w:rPr>
          <w:spacing w:val="-3"/>
          <w:sz w:val="24"/>
        </w:rPr>
        <w:t> </w:t>
      </w:r>
      <w:r>
        <w:rPr>
          <w:sz w:val="24"/>
        </w:rPr>
        <w:t>ve</w:t>
      </w:r>
      <w:r>
        <w:rPr>
          <w:spacing w:val="-3"/>
          <w:sz w:val="24"/>
        </w:rPr>
        <w:t> </w:t>
      </w:r>
      <w:r>
        <w:rPr>
          <w:sz w:val="24"/>
        </w:rPr>
        <w:t>güzellik</w:t>
      </w:r>
      <w:r>
        <w:rPr>
          <w:spacing w:val="-2"/>
          <w:sz w:val="24"/>
        </w:rPr>
        <w:t> </w:t>
      </w:r>
      <w:r>
        <w:rPr>
          <w:sz w:val="24"/>
        </w:rPr>
        <w:t>ürünleri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tabs>
          <w:tab w:pos="9187" w:val="right" w:leader="none"/>
        </w:tabs>
        <w:spacing w:line="255" w:lineRule="exact" w:before="242"/>
        <w:ind w:left="115" w:right="0" w:firstLine="0"/>
        <w:jc w:val="left"/>
        <w:rPr>
          <w:sz w:val="24"/>
        </w:rPr>
      </w:pPr>
      <w:r>
        <w:rPr>
          <w:sz w:val="20"/>
        </w:rPr>
        <w:t>FRM.03.02.02/01</w:t>
        <w:tab/>
      </w:r>
      <w:r>
        <w:rPr>
          <w:position w:val="-3"/>
          <w:sz w:val="24"/>
        </w:rPr>
        <w:t>3</w:t>
      </w:r>
    </w:p>
    <w:p>
      <w:pPr>
        <w:spacing w:line="206" w:lineRule="exact" w:before="0"/>
        <w:ind w:left="115" w:right="0" w:firstLine="0"/>
        <w:jc w:val="left"/>
        <w:rPr>
          <w:sz w:val="20"/>
        </w:rPr>
      </w:pPr>
      <w:r>
        <w:rPr>
          <w:sz w:val="20"/>
        </w:rPr>
        <w:t>Rev.</w:t>
      </w:r>
      <w:r>
        <w:rPr>
          <w:spacing w:val="-3"/>
          <w:sz w:val="20"/>
        </w:rPr>
        <w:t> </w:t>
      </w:r>
      <w:r>
        <w:rPr>
          <w:sz w:val="20"/>
        </w:rPr>
        <w:t>Tarihi:</w:t>
      </w:r>
      <w:r>
        <w:rPr>
          <w:spacing w:val="-3"/>
          <w:sz w:val="20"/>
        </w:rPr>
        <w:t> </w:t>
      </w:r>
      <w:r>
        <w:rPr>
          <w:sz w:val="20"/>
        </w:rPr>
        <w:t>24/02/2011</w:t>
      </w:r>
    </w:p>
    <w:p>
      <w:pPr>
        <w:spacing w:after="0" w:line="206" w:lineRule="exact"/>
        <w:jc w:val="left"/>
        <w:rPr>
          <w:sz w:val="20"/>
        </w:rPr>
        <w:sectPr>
          <w:pgSz w:w="11910" w:h="16840"/>
          <w:pgMar w:top="620" w:bottom="280" w:left="1300" w:right="1300"/>
        </w:sectPr>
      </w:pPr>
    </w:p>
    <w:p>
      <w:pPr>
        <w:pStyle w:val="Heading2"/>
        <w:ind w:right="1479"/>
      </w:pPr>
      <w:r>
        <w:rPr/>
        <w:pict>
          <v:group style="position:absolute;margin-left:40.049999pt;margin-top:0pt;width:555.3pt;height:841.95pt;mso-position-horizontal-relative:page;mso-position-vertical-relative:page;z-index:-16152576" coordorigin="801,0" coordsize="11106,16839">
            <v:shape style="position:absolute;left:801;top:447;width:11106;height:16392" type="#_x0000_t75" stroked="false">
              <v:imagedata r:id="rId5" o:title=""/>
            </v:shape>
            <v:shape style="position:absolute;left:801;top:0;width:11106;height:16820" type="#_x0000_t75" stroked="false">
              <v:imagedata r:id="rId6" o:title=""/>
            </v:shape>
            <w10:wrap type="none"/>
          </v:group>
        </w:pict>
      </w:r>
      <w:r>
        <w:rPr/>
        <w:t>GİRİŞİMCİLİK</w:t>
      </w:r>
      <w:r>
        <w:rPr>
          <w:spacing w:val="-4"/>
        </w:rPr>
        <w:t> </w:t>
      </w:r>
      <w:r>
        <w:rPr/>
        <w:t>DESTEK</w:t>
      </w:r>
      <w:r>
        <w:rPr>
          <w:spacing w:val="-3"/>
        </w:rPr>
        <w:t> </w:t>
      </w:r>
      <w:r>
        <w:rPr/>
        <w:t>PROGRAMI</w:t>
      </w:r>
    </w:p>
    <w:p>
      <w:pPr>
        <w:pStyle w:val="BodyText"/>
        <w:rPr>
          <w:b/>
        </w:rPr>
      </w:pPr>
    </w:p>
    <w:p>
      <w:pPr>
        <w:spacing w:before="0"/>
        <w:ind w:left="3636" w:right="1477" w:firstLine="0"/>
        <w:jc w:val="center"/>
        <w:rPr>
          <w:b/>
          <w:sz w:val="24"/>
        </w:rPr>
      </w:pPr>
      <w:r>
        <w:rPr>
          <w:b/>
          <w:sz w:val="24"/>
        </w:rPr>
        <w:t>YENİ GİRİŞİMCİ DESTEĞİ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GİRİŞİMCİ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İŞ PLANI</w:t>
      </w:r>
    </w:p>
    <w:p>
      <w:pPr>
        <w:pStyle w:val="BodyText"/>
        <w:spacing w:before="9"/>
        <w:rPr>
          <w:b/>
          <w:sz w:val="23"/>
        </w:rPr>
      </w:pPr>
    </w:p>
    <w:p>
      <w:pPr>
        <w:pStyle w:val="BodyText"/>
        <w:spacing w:line="360" w:lineRule="auto"/>
        <w:ind w:left="115" w:right="140"/>
      </w:pPr>
      <w:r>
        <w:rPr/>
        <w:t>**Üstte</w:t>
      </w:r>
      <w:r>
        <w:rPr>
          <w:spacing w:val="1"/>
        </w:rPr>
        <w:t> </w:t>
      </w:r>
      <w:r>
        <w:rPr/>
        <w:t>bahsi geçen ürünler Kozmetik</w:t>
      </w:r>
      <w:r>
        <w:rPr>
          <w:spacing w:val="1"/>
        </w:rPr>
        <w:t> </w:t>
      </w:r>
      <w:r>
        <w:rPr/>
        <w:t>Reyonumuza partiler</w:t>
      </w:r>
      <w:r>
        <w:rPr>
          <w:spacing w:val="1"/>
        </w:rPr>
        <w:t> </w:t>
      </w:r>
      <w:r>
        <w:rPr/>
        <w:t>olarak alınacak ve iş planında</w:t>
      </w:r>
      <w:r>
        <w:rPr>
          <w:spacing w:val="-57"/>
        </w:rPr>
        <w:t> </w:t>
      </w:r>
      <w:r>
        <w:rPr/>
        <w:t>Kozmetik Reyonu için alınan 1 parti mal</w:t>
      </w:r>
      <w:r>
        <w:rPr>
          <w:spacing w:val="1"/>
        </w:rPr>
        <w:t> </w:t>
      </w:r>
      <w:r>
        <w:rPr/>
        <w:t>ortalama 3 ayda tüketilecek ve 1 parti kozmetik</w:t>
      </w:r>
      <w:r>
        <w:rPr>
          <w:spacing w:val="1"/>
        </w:rPr>
        <w:t> </w:t>
      </w:r>
      <w:r>
        <w:rPr/>
        <w:t>Ürünü</w:t>
      </w:r>
      <w:r>
        <w:rPr>
          <w:spacing w:val="-1"/>
        </w:rPr>
        <w:t> </w:t>
      </w:r>
      <w:r>
        <w:rPr/>
        <w:t>(çeşitli çeşit ve</w:t>
      </w:r>
      <w:r>
        <w:rPr>
          <w:spacing w:val="58"/>
        </w:rPr>
        <w:t> </w:t>
      </w:r>
      <w:r>
        <w:rPr/>
        <w:t>sayıda)</w:t>
      </w:r>
      <w:r>
        <w:rPr>
          <w:spacing w:val="-1"/>
        </w:rPr>
        <w:t> </w:t>
      </w:r>
      <w:r>
        <w:rPr/>
        <w:t>3500 TL</w:t>
      </w:r>
      <w:r>
        <w:rPr>
          <w:spacing w:val="-3"/>
        </w:rPr>
        <w:t> </w:t>
      </w:r>
      <w:r>
        <w:rPr/>
        <w:t>alınıp</w:t>
      </w:r>
      <w:r>
        <w:rPr>
          <w:spacing w:val="-1"/>
        </w:rPr>
        <w:t> </w:t>
      </w:r>
      <w:r>
        <w:rPr/>
        <w:t>3 ayda</w:t>
      </w:r>
      <w:r>
        <w:rPr>
          <w:spacing w:val="-1"/>
        </w:rPr>
        <w:t> </w:t>
      </w:r>
      <w:r>
        <w:rPr/>
        <w:t>7000</w:t>
      </w:r>
      <w:r>
        <w:rPr>
          <w:spacing w:val="2"/>
        </w:rPr>
        <w:t> </w:t>
      </w:r>
      <w:r>
        <w:rPr/>
        <w:t>TL</w:t>
      </w:r>
      <w:r>
        <w:rPr>
          <w:spacing w:val="1"/>
        </w:rPr>
        <w:t> </w:t>
      </w:r>
      <w:r>
        <w:rPr/>
        <w:t>ye</w:t>
      </w:r>
      <w:r>
        <w:rPr>
          <w:spacing w:val="59"/>
        </w:rPr>
        <w:t> </w:t>
      </w:r>
      <w:r>
        <w:rPr/>
        <w:t>satılacak</w:t>
      </w:r>
    </w:p>
    <w:p>
      <w:pPr>
        <w:spacing w:line="275" w:lineRule="exact" w:before="0"/>
        <w:ind w:left="115" w:right="0" w:firstLine="0"/>
        <w:jc w:val="left"/>
        <w:rPr>
          <w:sz w:val="24"/>
        </w:rPr>
      </w:pPr>
      <w:r>
        <w:rPr>
          <w:b/>
          <w:sz w:val="24"/>
        </w:rPr>
        <w:t>Kırtasiye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Reyonu:</w:t>
      </w:r>
      <w:r>
        <w:rPr>
          <w:sz w:val="24"/>
        </w:rPr>
        <w:t>Kalemler,</w:t>
      </w:r>
      <w:r>
        <w:rPr>
          <w:spacing w:val="-2"/>
          <w:sz w:val="24"/>
        </w:rPr>
        <w:t> </w:t>
      </w:r>
      <w:r>
        <w:rPr>
          <w:sz w:val="24"/>
        </w:rPr>
        <w:t>kağıtlar,</w:t>
      </w:r>
      <w:r>
        <w:rPr>
          <w:spacing w:val="-3"/>
          <w:sz w:val="24"/>
        </w:rPr>
        <w:t> </w:t>
      </w:r>
      <w:r>
        <w:rPr>
          <w:sz w:val="24"/>
        </w:rPr>
        <w:t>ofis</w:t>
      </w:r>
      <w:r>
        <w:rPr>
          <w:spacing w:val="-2"/>
          <w:sz w:val="24"/>
        </w:rPr>
        <w:t> </w:t>
      </w:r>
      <w:r>
        <w:rPr>
          <w:sz w:val="24"/>
        </w:rPr>
        <w:t>malzemeleri</w:t>
      </w:r>
      <w:r>
        <w:rPr>
          <w:spacing w:val="-3"/>
          <w:sz w:val="24"/>
        </w:rPr>
        <w:t> </w:t>
      </w:r>
      <w:r>
        <w:rPr>
          <w:sz w:val="24"/>
        </w:rPr>
        <w:t>klasörler</w:t>
      </w:r>
      <w:r>
        <w:rPr>
          <w:spacing w:val="-3"/>
          <w:sz w:val="24"/>
        </w:rPr>
        <w:t> </w:t>
      </w:r>
      <w:r>
        <w:rPr>
          <w:sz w:val="24"/>
        </w:rPr>
        <w:t>defterler</w:t>
      </w:r>
      <w:r>
        <w:rPr>
          <w:spacing w:val="-1"/>
          <w:sz w:val="24"/>
        </w:rPr>
        <w:t> </w:t>
      </w:r>
      <w:r>
        <w:rPr>
          <w:sz w:val="24"/>
        </w:rPr>
        <w:t>vb</w:t>
      </w:r>
    </w:p>
    <w:p>
      <w:pPr>
        <w:pStyle w:val="BodyText"/>
        <w:spacing w:line="360" w:lineRule="auto" w:before="139"/>
        <w:ind w:left="116" w:right="270"/>
      </w:pPr>
      <w:r>
        <w:rPr/>
        <w:t>**Üstte</w:t>
      </w:r>
      <w:r>
        <w:rPr>
          <w:spacing w:val="1"/>
        </w:rPr>
        <w:t> </w:t>
      </w:r>
      <w:r>
        <w:rPr/>
        <w:t>bahsi geçen ürünler Kırtasiye</w:t>
      </w:r>
      <w:r>
        <w:rPr>
          <w:spacing w:val="1"/>
        </w:rPr>
        <w:t> </w:t>
      </w:r>
      <w:r>
        <w:rPr/>
        <w:t>Reyonumuza partiler</w:t>
      </w:r>
      <w:r>
        <w:rPr>
          <w:spacing w:val="1"/>
        </w:rPr>
        <w:t> </w:t>
      </w:r>
      <w:r>
        <w:rPr/>
        <w:t>olarak alınacak ve iş planında</w:t>
      </w:r>
      <w:r>
        <w:rPr>
          <w:spacing w:val="-57"/>
        </w:rPr>
        <w:t> </w:t>
      </w:r>
      <w:r>
        <w:rPr/>
        <w:t>Kırtasiye Reyonu için alınan 1 parti mal</w:t>
      </w:r>
      <w:r>
        <w:rPr>
          <w:spacing w:val="1"/>
        </w:rPr>
        <w:t> </w:t>
      </w:r>
      <w:r>
        <w:rPr/>
        <w:t>ortalama 3 ayda tüketilecek ve 1 parti Kırtasiye</w:t>
      </w:r>
      <w:r>
        <w:rPr>
          <w:spacing w:val="1"/>
        </w:rPr>
        <w:t> </w:t>
      </w:r>
      <w:r>
        <w:rPr/>
        <w:t>Ürünü</w:t>
      </w:r>
      <w:r>
        <w:rPr>
          <w:spacing w:val="-1"/>
        </w:rPr>
        <w:t> </w:t>
      </w:r>
      <w:r>
        <w:rPr/>
        <w:t>(çeşitli çeşit ve</w:t>
      </w:r>
      <w:r>
        <w:rPr>
          <w:spacing w:val="58"/>
        </w:rPr>
        <w:t> </w:t>
      </w:r>
      <w:r>
        <w:rPr/>
        <w:t>sayıda)</w:t>
      </w:r>
      <w:r>
        <w:rPr>
          <w:spacing w:val="-1"/>
        </w:rPr>
        <w:t> </w:t>
      </w:r>
      <w:r>
        <w:rPr/>
        <w:t>1500 TL</w:t>
      </w:r>
      <w:r>
        <w:rPr>
          <w:spacing w:val="-3"/>
        </w:rPr>
        <w:t> </w:t>
      </w:r>
      <w:r>
        <w:rPr/>
        <w:t>alınıp</w:t>
      </w:r>
      <w:r>
        <w:rPr>
          <w:spacing w:val="-1"/>
        </w:rPr>
        <w:t> </w:t>
      </w:r>
      <w:r>
        <w:rPr/>
        <w:t>3 ayda</w:t>
      </w:r>
      <w:r>
        <w:rPr>
          <w:spacing w:val="-1"/>
        </w:rPr>
        <w:t> </w:t>
      </w:r>
      <w:r>
        <w:rPr/>
        <w:t>3000</w:t>
      </w:r>
      <w:r>
        <w:rPr>
          <w:spacing w:val="2"/>
        </w:rPr>
        <w:t> </w:t>
      </w:r>
      <w:r>
        <w:rPr/>
        <w:t>TL</w:t>
      </w:r>
      <w:r>
        <w:rPr>
          <w:spacing w:val="1"/>
        </w:rPr>
        <w:t> </w:t>
      </w:r>
      <w:r>
        <w:rPr/>
        <w:t>ye</w:t>
      </w:r>
      <w:r>
        <w:rPr>
          <w:spacing w:val="59"/>
        </w:rPr>
        <w:t> </w:t>
      </w:r>
      <w:r>
        <w:rPr/>
        <w:t>satılacak</w:t>
      </w:r>
    </w:p>
    <w:p>
      <w:pPr>
        <w:pStyle w:val="BodyText"/>
        <w:spacing w:line="360" w:lineRule="auto"/>
        <w:ind w:left="115"/>
      </w:pPr>
      <w:r>
        <w:rPr>
          <w:b/>
        </w:rPr>
        <w:t>Kuru Gıda &amp; Baharatlar: </w:t>
      </w:r>
      <w:r>
        <w:rPr/>
        <w:t>Adaçayı,Alıç Çiçeği,Açı ot , zerdeçal</w:t>
      </w:r>
      <w:r>
        <w:rPr>
          <w:spacing w:val="1"/>
        </w:rPr>
        <w:t> </w:t>
      </w:r>
      <w:r>
        <w:rPr/>
        <w:t>altın çay,anason, aslan</w:t>
      </w:r>
      <w:r>
        <w:rPr>
          <w:spacing w:val="-57"/>
        </w:rPr>
        <w:t> </w:t>
      </w:r>
      <w:r>
        <w:rPr/>
        <w:t>çayı,zencefil,ardıç,</w:t>
      </w:r>
      <w:r>
        <w:rPr>
          <w:spacing w:val="-1"/>
        </w:rPr>
        <w:t> </w:t>
      </w:r>
      <w:r>
        <w:rPr/>
        <w:t>at kuyruğu,</w:t>
      </w:r>
      <w:r>
        <w:rPr>
          <w:spacing w:val="1"/>
        </w:rPr>
        <w:t> </w:t>
      </w:r>
      <w:r>
        <w:rPr/>
        <w:t>avokado, vb</w:t>
      </w:r>
      <w:r>
        <w:rPr>
          <w:spacing w:val="2"/>
        </w:rPr>
        <w:t> </w:t>
      </w:r>
      <w:r>
        <w:rPr/>
        <w:t>envai</w:t>
      </w:r>
      <w:r>
        <w:rPr>
          <w:spacing w:val="1"/>
        </w:rPr>
        <w:t> </w:t>
      </w:r>
      <w:r>
        <w:rPr/>
        <w:t>çeşit baharat</w:t>
      </w:r>
    </w:p>
    <w:p>
      <w:pPr>
        <w:pStyle w:val="BodyText"/>
        <w:spacing w:line="360" w:lineRule="auto"/>
        <w:ind w:left="115" w:right="270"/>
      </w:pPr>
      <w:r>
        <w:rPr/>
        <w:t>**Üstte</w:t>
      </w:r>
      <w:r>
        <w:rPr>
          <w:spacing w:val="1"/>
        </w:rPr>
        <w:t> </w:t>
      </w:r>
      <w:r>
        <w:rPr/>
        <w:t>bahsi geçen ürünler Kuru Gıda ve Baharatlar partiler</w:t>
      </w:r>
      <w:r>
        <w:rPr>
          <w:spacing w:val="1"/>
        </w:rPr>
        <w:t> </w:t>
      </w:r>
      <w:r>
        <w:rPr/>
        <w:t>olarak alınacak ve iş planında</w:t>
      </w:r>
      <w:r>
        <w:rPr>
          <w:spacing w:val="-57"/>
        </w:rPr>
        <w:t> </w:t>
      </w:r>
      <w:r>
        <w:rPr/>
        <w:t>Kuru Gıda ve Baharatlar Reyonu için alınan 1 parti mal</w:t>
      </w:r>
      <w:r>
        <w:rPr>
          <w:spacing w:val="1"/>
        </w:rPr>
        <w:t> </w:t>
      </w:r>
      <w:r>
        <w:rPr/>
        <w:t>ortalama 2 ayda tüketilecek ve 1</w:t>
      </w:r>
      <w:r>
        <w:rPr>
          <w:spacing w:val="1"/>
        </w:rPr>
        <w:t> </w:t>
      </w:r>
      <w:r>
        <w:rPr/>
        <w:t>parti Kuru Gıda ve Baharatlar Ürünü (çeşitli çeşit ve</w:t>
      </w:r>
      <w:r>
        <w:rPr>
          <w:spacing w:val="1"/>
        </w:rPr>
        <w:t> </w:t>
      </w:r>
      <w:r>
        <w:rPr/>
        <w:t>sayıda) 1500 TL alınıp 2 ayda 3000 TL</w:t>
      </w:r>
      <w:r>
        <w:rPr>
          <w:spacing w:val="-57"/>
        </w:rPr>
        <w:t> </w:t>
      </w:r>
      <w:r>
        <w:rPr/>
        <w:t>ye</w:t>
      </w:r>
      <w:r>
        <w:rPr>
          <w:spacing w:val="1"/>
        </w:rPr>
        <w:t> </w:t>
      </w:r>
      <w:r>
        <w:rPr/>
        <w:t>satılacak</w:t>
      </w:r>
    </w:p>
    <w:p>
      <w:pPr>
        <w:pStyle w:val="BodyText"/>
        <w:ind w:left="115"/>
      </w:pPr>
      <w:r>
        <w:rPr>
          <w:b/>
        </w:rPr>
        <w:t>Çerez</w:t>
      </w:r>
      <w:r>
        <w:rPr>
          <w:b/>
          <w:spacing w:val="-3"/>
        </w:rPr>
        <w:t> </w:t>
      </w:r>
      <w:r>
        <w:rPr>
          <w:b/>
        </w:rPr>
        <w:t>Reyonu:</w:t>
      </w:r>
      <w:r>
        <w:rPr>
          <w:b/>
          <w:spacing w:val="-2"/>
        </w:rPr>
        <w:t> </w:t>
      </w:r>
      <w:r>
        <w:rPr/>
        <w:t>Kabak,</w:t>
      </w:r>
      <w:r>
        <w:rPr>
          <w:spacing w:val="-1"/>
        </w:rPr>
        <w:t> </w:t>
      </w:r>
      <w:r>
        <w:rPr/>
        <w:t>ayçicek,</w:t>
      </w:r>
      <w:r>
        <w:rPr>
          <w:spacing w:val="-2"/>
        </w:rPr>
        <w:t> </w:t>
      </w:r>
      <w:r>
        <w:rPr/>
        <w:t>karpuz çekirdekleri</w:t>
      </w:r>
      <w:r>
        <w:rPr>
          <w:spacing w:val="57"/>
        </w:rPr>
        <w:t> </w:t>
      </w:r>
      <w:r>
        <w:rPr/>
        <w:t>badem,</w:t>
      </w:r>
      <w:r>
        <w:rPr>
          <w:spacing w:val="-1"/>
        </w:rPr>
        <w:t> </w:t>
      </w:r>
      <w:r>
        <w:rPr/>
        <w:t>fındık</w:t>
      </w:r>
      <w:r>
        <w:rPr>
          <w:spacing w:val="57"/>
        </w:rPr>
        <w:t> </w:t>
      </w:r>
      <w:r>
        <w:rPr/>
        <w:t>fıstık</w:t>
      </w:r>
      <w:r>
        <w:rPr>
          <w:spacing w:val="1"/>
        </w:rPr>
        <w:t> </w:t>
      </w:r>
      <w:r>
        <w:rPr/>
        <w:t>vb</w:t>
      </w:r>
    </w:p>
    <w:p>
      <w:pPr>
        <w:pStyle w:val="BodyText"/>
        <w:spacing w:line="360" w:lineRule="auto" w:before="139"/>
        <w:ind w:left="115"/>
      </w:pPr>
      <w:r>
        <w:rPr/>
        <w:t>**Üstte</w:t>
      </w:r>
      <w:r>
        <w:rPr>
          <w:spacing w:val="1"/>
        </w:rPr>
        <w:t> </w:t>
      </w:r>
      <w:r>
        <w:rPr/>
        <w:t>bahsi geçen ürünler Çerezler partiler</w:t>
      </w:r>
      <w:r>
        <w:rPr>
          <w:spacing w:val="1"/>
        </w:rPr>
        <w:t> </w:t>
      </w:r>
      <w:r>
        <w:rPr/>
        <w:t>olarak alınacak ve iş planında Çerezler Reyonu</w:t>
      </w:r>
      <w:r>
        <w:rPr>
          <w:spacing w:val="-57"/>
        </w:rPr>
        <w:t> </w:t>
      </w:r>
      <w:r>
        <w:rPr/>
        <w:t>için alınan 1 parti mal</w:t>
      </w:r>
      <w:r>
        <w:rPr>
          <w:spacing w:val="1"/>
        </w:rPr>
        <w:t> </w:t>
      </w:r>
      <w:r>
        <w:rPr/>
        <w:t>ortalama 1 ayda tüketilecek ve 1 parti Çerezler Ürünü (çeşitli çeşit ve</w:t>
      </w:r>
      <w:r>
        <w:rPr>
          <w:spacing w:val="1"/>
        </w:rPr>
        <w:t> </w:t>
      </w:r>
      <w:r>
        <w:rPr/>
        <w:t>sayıda)</w:t>
      </w:r>
      <w:r>
        <w:rPr>
          <w:spacing w:val="-2"/>
        </w:rPr>
        <w:t> </w:t>
      </w:r>
      <w:r>
        <w:rPr/>
        <w:t>2000 TL</w:t>
      </w:r>
      <w:r>
        <w:rPr>
          <w:spacing w:val="-3"/>
        </w:rPr>
        <w:t> </w:t>
      </w:r>
      <w:r>
        <w:rPr/>
        <w:t>alınıp 2</w:t>
      </w:r>
      <w:r>
        <w:rPr>
          <w:spacing w:val="2"/>
        </w:rPr>
        <w:t> </w:t>
      </w:r>
      <w:r>
        <w:rPr/>
        <w:t>ayda</w:t>
      </w:r>
      <w:r>
        <w:rPr>
          <w:spacing w:val="-1"/>
        </w:rPr>
        <w:t> </w:t>
      </w:r>
      <w:r>
        <w:rPr/>
        <w:t>4000 TL</w:t>
      </w:r>
      <w:r>
        <w:rPr>
          <w:spacing w:val="2"/>
        </w:rPr>
        <w:t> </w:t>
      </w:r>
      <w:r>
        <w:rPr/>
        <w:t>ye</w:t>
      </w:r>
      <w:r>
        <w:rPr>
          <w:spacing w:val="59"/>
        </w:rPr>
        <w:t> </w:t>
      </w:r>
      <w:r>
        <w:rPr/>
        <w:t>satılacak</w:t>
      </w:r>
    </w:p>
    <w:p>
      <w:pPr>
        <w:spacing w:line="275" w:lineRule="exact" w:before="0"/>
        <w:ind w:left="115" w:right="0" w:firstLine="0"/>
        <w:jc w:val="left"/>
        <w:rPr>
          <w:sz w:val="24"/>
        </w:rPr>
      </w:pPr>
      <w:r>
        <w:rPr>
          <w:b/>
          <w:sz w:val="24"/>
        </w:rPr>
        <w:t>Dondurmalar&amp;Cipsler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Reyonu:</w:t>
      </w:r>
      <w:r>
        <w:rPr>
          <w:b/>
          <w:spacing w:val="-4"/>
          <w:sz w:val="24"/>
        </w:rPr>
        <w:t> </w:t>
      </w:r>
      <w:r>
        <w:rPr>
          <w:sz w:val="24"/>
        </w:rPr>
        <w:t>Dondurma</w:t>
      </w:r>
      <w:r>
        <w:rPr>
          <w:spacing w:val="-4"/>
          <w:sz w:val="24"/>
        </w:rPr>
        <w:t> </w:t>
      </w:r>
      <w:r>
        <w:rPr>
          <w:sz w:val="24"/>
        </w:rPr>
        <w:t>çeşitleri</w:t>
      </w:r>
      <w:r>
        <w:rPr>
          <w:spacing w:val="-3"/>
          <w:sz w:val="24"/>
        </w:rPr>
        <w:t> </w:t>
      </w:r>
      <w:r>
        <w:rPr>
          <w:sz w:val="24"/>
        </w:rPr>
        <w:t>ve</w:t>
      </w:r>
      <w:r>
        <w:rPr>
          <w:spacing w:val="-3"/>
          <w:sz w:val="24"/>
        </w:rPr>
        <w:t> </w:t>
      </w:r>
      <w:r>
        <w:rPr>
          <w:sz w:val="24"/>
        </w:rPr>
        <w:t>çipseler</w:t>
      </w:r>
    </w:p>
    <w:p>
      <w:pPr>
        <w:pStyle w:val="BodyText"/>
        <w:tabs>
          <w:tab w:pos="3552" w:val="left" w:leader="none"/>
        </w:tabs>
        <w:spacing w:line="360" w:lineRule="auto" w:before="139"/>
        <w:ind w:left="115" w:right="143"/>
      </w:pPr>
      <w:r>
        <w:rPr/>
        <w:t>**Üstte</w:t>
      </w:r>
      <w:r>
        <w:rPr>
          <w:spacing w:val="1"/>
        </w:rPr>
        <w:t> </w:t>
      </w:r>
      <w:r>
        <w:rPr/>
        <w:t>bahsi geçen ürünler Dondurma ve Çipseler partiler</w:t>
      </w:r>
      <w:r>
        <w:rPr>
          <w:spacing w:val="1"/>
        </w:rPr>
        <w:t> </w:t>
      </w:r>
      <w:r>
        <w:rPr/>
        <w:t>olarak alınacak ve iş planında</w:t>
      </w:r>
      <w:r>
        <w:rPr>
          <w:spacing w:val="1"/>
        </w:rPr>
        <w:t> </w:t>
      </w:r>
      <w:r>
        <w:rPr/>
        <w:t>Çerezler Reyonu için alınan 1 parti mal</w:t>
      </w:r>
      <w:r>
        <w:rPr>
          <w:spacing w:val="1"/>
        </w:rPr>
        <w:t> </w:t>
      </w:r>
      <w:r>
        <w:rPr/>
        <w:t>ortalama 1 haftada</w:t>
      </w:r>
      <w:r>
        <w:rPr>
          <w:spacing w:val="60"/>
        </w:rPr>
        <w:t> </w:t>
      </w:r>
      <w:r>
        <w:rPr/>
        <w:t>tüketilecek ve 1 parti Dondurma</w:t>
      </w:r>
      <w:r>
        <w:rPr>
          <w:spacing w:val="1"/>
        </w:rPr>
        <w:t> </w:t>
      </w:r>
      <w:r>
        <w:rPr/>
        <w:t>ve Çipseler Ürünü (çeşitli çeşit ve</w:t>
      </w:r>
      <w:r>
        <w:rPr>
          <w:spacing w:val="1"/>
        </w:rPr>
        <w:t> </w:t>
      </w:r>
      <w:r>
        <w:rPr/>
        <w:t>sayıda) 2000 TL alınıp 1 haftada 3500 TL ye</w:t>
      </w:r>
      <w:r>
        <w:rPr>
          <w:spacing w:val="1"/>
        </w:rPr>
        <w:t> </w:t>
      </w:r>
      <w:r>
        <w:rPr/>
        <w:t>satılacak</w:t>
      </w:r>
      <w:r>
        <w:rPr>
          <w:spacing w:val="1"/>
        </w:rPr>
        <w:t> </w:t>
      </w:r>
      <w:r>
        <w:rPr>
          <w:b/>
        </w:rPr>
        <w:t>Zücaciye</w:t>
      </w:r>
      <w:r>
        <w:rPr>
          <w:b/>
          <w:spacing w:val="-1"/>
        </w:rPr>
        <w:t> </w:t>
      </w:r>
      <w:r>
        <w:rPr>
          <w:b/>
        </w:rPr>
        <w:t>Reyonu:</w:t>
      </w:r>
      <w:r>
        <w:rPr>
          <w:b/>
          <w:spacing w:val="-3"/>
        </w:rPr>
        <w:t> </w:t>
      </w:r>
      <w:r>
        <w:rPr/>
        <w:t>Tencere,</w:t>
      </w:r>
      <w:r>
        <w:rPr>
          <w:spacing w:val="-2"/>
        </w:rPr>
        <w:t> </w:t>
      </w:r>
      <w:r>
        <w:rPr/>
        <w:t>tava</w:t>
        <w:tab/>
        <w:t>,tabak ,süs eşyaları ,biblolar, mutfak araç gereçleri</w:t>
      </w:r>
      <w:r>
        <w:rPr>
          <w:spacing w:val="1"/>
        </w:rPr>
        <w:t> </w:t>
      </w:r>
      <w:r>
        <w:rPr/>
        <w:t>bardak</w:t>
      </w:r>
      <w:r>
        <w:rPr>
          <w:spacing w:val="-57"/>
        </w:rPr>
        <w:t> </w:t>
      </w:r>
      <w:r>
        <w:rPr/>
        <w:t>vb</w:t>
      </w:r>
    </w:p>
    <w:p>
      <w:pPr>
        <w:pStyle w:val="BodyText"/>
        <w:spacing w:line="360" w:lineRule="auto"/>
        <w:ind w:left="115" w:right="270"/>
      </w:pPr>
      <w:r>
        <w:rPr/>
        <w:t>**Üstte</w:t>
      </w:r>
      <w:r>
        <w:rPr>
          <w:spacing w:val="1"/>
        </w:rPr>
        <w:t> </w:t>
      </w:r>
      <w:r>
        <w:rPr/>
        <w:t>bahsi geçen ürünler partiler</w:t>
      </w:r>
      <w:r>
        <w:rPr>
          <w:spacing w:val="1"/>
        </w:rPr>
        <w:t> </w:t>
      </w:r>
      <w:r>
        <w:rPr/>
        <w:t>olarak alınacak ve iş planında Züccaciye Reyonu için</w:t>
      </w:r>
      <w:r>
        <w:rPr>
          <w:spacing w:val="-57"/>
        </w:rPr>
        <w:t> </w:t>
      </w:r>
      <w:r>
        <w:rPr/>
        <w:t>alınan 1 parti mal</w:t>
      </w:r>
      <w:r>
        <w:rPr>
          <w:spacing w:val="1"/>
        </w:rPr>
        <w:t> </w:t>
      </w:r>
      <w:r>
        <w:rPr/>
        <w:t>ortalama 2 ayda</w:t>
      </w:r>
      <w:r>
        <w:rPr>
          <w:spacing w:val="1"/>
        </w:rPr>
        <w:t> </w:t>
      </w:r>
      <w:r>
        <w:rPr/>
        <w:t>tüketilecek ve 1 parti Zücaciye Ürünü (çeşitli çeşit ve</w:t>
      </w:r>
      <w:r>
        <w:rPr>
          <w:spacing w:val="1"/>
        </w:rPr>
        <w:t> </w:t>
      </w:r>
      <w:r>
        <w:rPr/>
        <w:t>sayıda)</w:t>
      </w:r>
      <w:r>
        <w:rPr>
          <w:spacing w:val="-2"/>
        </w:rPr>
        <w:t> </w:t>
      </w:r>
      <w:r>
        <w:rPr/>
        <w:t>2000 TL</w:t>
      </w:r>
      <w:r>
        <w:rPr>
          <w:spacing w:val="-3"/>
        </w:rPr>
        <w:t> </w:t>
      </w:r>
      <w:r>
        <w:rPr/>
        <w:t>alınıp 2</w:t>
      </w:r>
      <w:r>
        <w:rPr>
          <w:spacing w:val="2"/>
        </w:rPr>
        <w:t> </w:t>
      </w:r>
      <w:r>
        <w:rPr/>
        <w:t>ayda</w:t>
      </w:r>
      <w:r>
        <w:rPr>
          <w:spacing w:val="-1"/>
        </w:rPr>
        <w:t> </w:t>
      </w:r>
      <w:r>
        <w:rPr/>
        <w:t>6000 TL</w:t>
      </w:r>
      <w:r>
        <w:rPr>
          <w:spacing w:val="2"/>
        </w:rPr>
        <w:t> </w:t>
      </w:r>
      <w:r>
        <w:rPr/>
        <w:t>ye</w:t>
      </w:r>
      <w:r>
        <w:rPr>
          <w:spacing w:val="59"/>
        </w:rPr>
        <w:t> </w:t>
      </w:r>
      <w:r>
        <w:rPr/>
        <w:t>satılacak.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5"/>
        </w:rPr>
      </w:pPr>
    </w:p>
    <w:p>
      <w:pPr>
        <w:tabs>
          <w:tab w:pos="9187" w:val="right" w:leader="none"/>
        </w:tabs>
        <w:spacing w:line="255" w:lineRule="exact" w:before="91"/>
        <w:ind w:left="115" w:right="0" w:firstLine="0"/>
        <w:jc w:val="left"/>
        <w:rPr>
          <w:sz w:val="24"/>
        </w:rPr>
      </w:pPr>
      <w:r>
        <w:rPr>
          <w:sz w:val="20"/>
        </w:rPr>
        <w:t>FRM.03.02.02/01</w:t>
        <w:tab/>
      </w:r>
      <w:r>
        <w:rPr>
          <w:position w:val="-3"/>
          <w:sz w:val="24"/>
        </w:rPr>
        <w:t>4</w:t>
      </w:r>
    </w:p>
    <w:p>
      <w:pPr>
        <w:spacing w:line="206" w:lineRule="exact" w:before="0"/>
        <w:ind w:left="115" w:right="0" w:firstLine="0"/>
        <w:jc w:val="left"/>
        <w:rPr>
          <w:sz w:val="20"/>
        </w:rPr>
      </w:pPr>
      <w:r>
        <w:rPr>
          <w:sz w:val="20"/>
        </w:rPr>
        <w:t>Rev.</w:t>
      </w:r>
      <w:r>
        <w:rPr>
          <w:spacing w:val="-3"/>
          <w:sz w:val="20"/>
        </w:rPr>
        <w:t> </w:t>
      </w:r>
      <w:r>
        <w:rPr>
          <w:sz w:val="20"/>
        </w:rPr>
        <w:t>Tarihi:</w:t>
      </w:r>
      <w:r>
        <w:rPr>
          <w:spacing w:val="-3"/>
          <w:sz w:val="20"/>
        </w:rPr>
        <w:t> </w:t>
      </w:r>
      <w:r>
        <w:rPr>
          <w:sz w:val="20"/>
        </w:rPr>
        <w:t>24/02/2011</w:t>
      </w:r>
    </w:p>
    <w:p>
      <w:pPr>
        <w:spacing w:after="0" w:line="206" w:lineRule="exact"/>
        <w:jc w:val="left"/>
        <w:rPr>
          <w:sz w:val="20"/>
        </w:rPr>
        <w:sectPr>
          <w:pgSz w:w="11910" w:h="16840"/>
          <w:pgMar w:top="620" w:bottom="280" w:left="1300" w:right="1300"/>
        </w:sectPr>
      </w:pPr>
    </w:p>
    <w:p>
      <w:pPr>
        <w:pStyle w:val="Heading2"/>
        <w:ind w:right="1479"/>
      </w:pPr>
      <w:r>
        <w:rPr/>
        <w:pict>
          <v:group style="position:absolute;margin-left:40.049999pt;margin-top:0pt;width:555.3pt;height:841.95pt;mso-position-horizontal-relative:page;mso-position-vertical-relative:page;z-index:-16151552" coordorigin="801,0" coordsize="11106,16839">
            <v:shape style="position:absolute;left:801;top:447;width:11106;height:16392" type="#_x0000_t75" stroked="false">
              <v:imagedata r:id="rId5" o:title=""/>
            </v:shape>
            <v:shape style="position:absolute;left:801;top:0;width:11106;height:16820" type="#_x0000_t75" stroked="false">
              <v:imagedata r:id="rId6" o:title=""/>
            </v:shape>
            <w10:wrap type="none"/>
          </v:group>
        </w:pict>
      </w:r>
      <w:r>
        <w:rPr/>
        <w:t>GİRİŞİMCİLİK</w:t>
      </w:r>
      <w:r>
        <w:rPr>
          <w:spacing w:val="-4"/>
        </w:rPr>
        <w:t> </w:t>
      </w:r>
      <w:r>
        <w:rPr/>
        <w:t>DESTEK</w:t>
      </w:r>
      <w:r>
        <w:rPr>
          <w:spacing w:val="-3"/>
        </w:rPr>
        <w:t> </w:t>
      </w:r>
      <w:r>
        <w:rPr/>
        <w:t>PROGRAMI</w:t>
      </w:r>
    </w:p>
    <w:p>
      <w:pPr>
        <w:spacing w:before="276"/>
        <w:ind w:left="3636" w:right="1477" w:firstLine="0"/>
        <w:jc w:val="center"/>
        <w:rPr>
          <w:b/>
          <w:sz w:val="24"/>
        </w:rPr>
      </w:pPr>
      <w:r>
        <w:rPr>
          <w:b/>
          <w:sz w:val="24"/>
        </w:rPr>
        <w:t>YENİ GİRİŞİMCİ DESTEĞİ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GİRİŞİMCİ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İŞ PLANI</w:t>
      </w:r>
    </w:p>
    <w:p>
      <w:pPr>
        <w:spacing w:before="276"/>
        <w:ind w:left="175" w:right="0" w:firstLine="0"/>
        <w:jc w:val="left"/>
        <w:rPr>
          <w:b/>
          <w:sz w:val="24"/>
        </w:rPr>
      </w:pPr>
      <w:r>
        <w:rPr>
          <w:b/>
          <w:sz w:val="24"/>
          <w:u w:val="thick"/>
        </w:rPr>
        <w:t>SATIŞ</w:t>
      </w:r>
      <w:r>
        <w:rPr>
          <w:b/>
          <w:spacing w:val="-3"/>
          <w:sz w:val="24"/>
          <w:u w:val="thick"/>
        </w:rPr>
        <w:t> </w:t>
      </w:r>
      <w:r>
        <w:rPr>
          <w:b/>
          <w:sz w:val="24"/>
          <w:u w:val="thick"/>
        </w:rPr>
        <w:t>TÜRLERİ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9"/>
        <w:rPr>
          <w:b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317" w:val="left" w:leader="none"/>
        </w:tabs>
        <w:spacing w:line="360" w:lineRule="auto" w:before="0" w:after="0"/>
        <w:ind w:left="116" w:right="115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Peşin satış: </w:t>
      </w:r>
      <w:r>
        <w:rPr>
          <w:rFonts w:ascii="Times New Roman" w:hAnsi="Times New Roman"/>
          <w:sz w:val="24"/>
        </w:rPr>
        <w:t>Bu tür satışlar için en yüksek %10 ıskonto oranı uygulanacaktır. İşletmemizde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veresiye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satış olmayacak.</w:t>
      </w:r>
    </w:p>
    <w:p>
      <w:pPr>
        <w:pStyle w:val="ListParagraph"/>
        <w:numPr>
          <w:ilvl w:val="0"/>
          <w:numId w:val="1"/>
        </w:numPr>
        <w:tabs>
          <w:tab w:pos="317" w:val="left" w:leader="none"/>
        </w:tabs>
        <w:spacing w:line="360" w:lineRule="auto" w:before="0" w:after="0"/>
        <w:ind w:left="116" w:right="11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Kampanyalı satış: </w:t>
      </w:r>
      <w:r>
        <w:rPr>
          <w:rFonts w:ascii="Times New Roman" w:hAnsi="Times New Roman"/>
          <w:sz w:val="24"/>
        </w:rPr>
        <w:t>İşletmemizin çeşitli reyonları için toptancılardan alınan çeşitli mallar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işletmemizde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günlük</w:t>
      </w:r>
      <w:r>
        <w:rPr>
          <w:rFonts w:ascii="Times New Roman" w:hAnsi="Times New Roman"/>
          <w:spacing w:val="59"/>
          <w:sz w:val="24"/>
        </w:rPr>
        <w:t> </w:t>
      </w:r>
      <w:r>
        <w:rPr>
          <w:rFonts w:ascii="Times New Roman" w:hAnsi="Times New Roman"/>
          <w:sz w:val="24"/>
        </w:rPr>
        <w:t>kampanya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satışları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ile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%30-%40 indirim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ile</w:t>
      </w:r>
      <w:r>
        <w:rPr>
          <w:rFonts w:ascii="Times New Roman" w:hAnsi="Times New Roman"/>
          <w:spacing w:val="58"/>
          <w:sz w:val="24"/>
        </w:rPr>
        <w:t> </w:t>
      </w:r>
      <w:r>
        <w:rPr>
          <w:rFonts w:ascii="Times New Roman" w:hAnsi="Times New Roman"/>
          <w:sz w:val="24"/>
        </w:rPr>
        <w:t>satılacak.</w:t>
      </w:r>
    </w:p>
    <w:p>
      <w:pPr>
        <w:pStyle w:val="ListParagraph"/>
        <w:numPr>
          <w:ilvl w:val="0"/>
          <w:numId w:val="1"/>
        </w:numPr>
        <w:tabs>
          <w:tab w:pos="400" w:val="left" w:leader="none"/>
        </w:tabs>
        <w:spacing w:line="360" w:lineRule="auto" w:before="0" w:after="0"/>
        <w:ind w:left="116" w:right="116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Evlere Teslim: </w:t>
      </w:r>
      <w:r>
        <w:rPr>
          <w:rFonts w:ascii="Times New Roman" w:hAnsi="Times New Roman"/>
          <w:sz w:val="24"/>
        </w:rPr>
        <w:t>Üyelik sistemi ile işletmemize üye olan müşterilerin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kapılarına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günlük,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haftalık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ve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aylık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ihtiyaçlarını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karşılayacak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şekilde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gıda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paketleri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teslim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edilecek</w:t>
      </w:r>
      <w:r>
        <w:rPr>
          <w:rFonts w:ascii="Times New Roman" w:hAnsi="Times New Roman"/>
          <w:spacing w:val="60"/>
          <w:sz w:val="24"/>
        </w:rPr>
        <w:t> </w:t>
      </w:r>
      <w:r>
        <w:rPr>
          <w:rFonts w:ascii="Times New Roman" w:hAnsi="Times New Roman"/>
          <w:sz w:val="24"/>
        </w:rPr>
        <w:t>bu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müşterilere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%20 iskonto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z w:val="24"/>
        </w:rPr>
        <w:t>uygulanacak.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9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3.400497pt;margin-top:18.90624pt;width:368.55pt;height:184.8pt;mso-position-horizontal-relative:page;mso-position-vertical-relative:paragraph;z-index:-15726592;mso-wrap-distance-left:0;mso-wrap-distance-right:0" type="#_x0000_t202" filled="true" fillcolor="#cdcdcd" stroked="true" strokeweight=".48pt" strokecolor="#000000">
            <v:textbox inset="0,0,0,0">
              <w:txbxContent>
                <w:p>
                  <w:pPr>
                    <w:spacing w:line="364" w:lineRule="auto" w:before="79"/>
                    <w:ind w:left="146" w:right="145" w:firstLine="0"/>
                    <w:jc w:val="center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BİZİ</w:t>
                  </w:r>
                  <w:r>
                    <w:rPr>
                      <w:rFonts w:ascii="Arial" w:hAnsi="Arial"/>
                      <w:b/>
                      <w:spacing w:val="-13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TERCİH</w:t>
                  </w:r>
                  <w:r>
                    <w:rPr>
                      <w:rFonts w:ascii="Arial" w:hAnsi="Arial"/>
                      <w:b/>
                      <w:spacing w:val="-13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EDEN</w:t>
                  </w:r>
                  <w:r>
                    <w:rPr>
                      <w:rFonts w:ascii="Arial" w:hAnsi="Arial"/>
                      <w:b/>
                      <w:spacing w:val="-13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GİRİŞİMCİLERE</w:t>
                  </w:r>
                  <w:r>
                    <w:rPr>
                      <w:rFonts w:ascii="Arial" w:hAnsi="Arial"/>
                      <w:b/>
                      <w:spacing w:val="-13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2011-2013</w:t>
                  </w:r>
                  <w:r>
                    <w:rPr>
                      <w:rFonts w:ascii="Arial" w:hAnsi="Arial"/>
                      <w:b/>
                      <w:spacing w:val="-12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YILINDA</w:t>
                  </w:r>
                  <w:r>
                    <w:rPr>
                      <w:rFonts w:ascii="Arial" w:hAnsi="Arial"/>
                      <w:b/>
                      <w:spacing w:val="-64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KOSGEB</w:t>
                  </w:r>
                  <w:r>
                    <w:rPr>
                      <w:rFonts w:ascii="Arial" w:hAnsi="Arial"/>
                      <w:b/>
                      <w:spacing w:val="-14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GİRİŞİMCİLİK</w:t>
                  </w:r>
                  <w:r>
                    <w:rPr>
                      <w:rFonts w:ascii="Arial" w:hAnsi="Arial"/>
                      <w:b/>
                      <w:spacing w:val="-12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PROGRAMI</w:t>
                  </w:r>
                  <w:r>
                    <w:rPr>
                      <w:rFonts w:ascii="Arial" w:hAnsi="Arial"/>
                      <w:b/>
                      <w:spacing w:val="-11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İLE</w:t>
                  </w:r>
                  <w:r>
                    <w:rPr>
                      <w:rFonts w:ascii="Arial" w:hAnsi="Arial"/>
                      <w:b/>
                      <w:spacing w:val="-14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TOPLAMDA</w:t>
                  </w:r>
                </w:p>
                <w:p>
                  <w:pPr>
                    <w:spacing w:line="1104" w:lineRule="exact" w:before="0"/>
                    <w:ind w:left="146" w:right="146" w:firstLine="0"/>
                    <w:jc w:val="center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Tahoma" w:hAnsi="Tahoma"/>
                      <w:b/>
                      <w:color w:val="FF0000"/>
                      <w:w w:val="94"/>
                      <w:sz w:val="96"/>
                    </w:rPr>
                    <w:t>4</w:t>
                  </w:r>
                  <w:r>
                    <w:rPr>
                      <w:rFonts w:ascii="Tahoma" w:hAnsi="Tahoma"/>
                      <w:b/>
                      <w:color w:val="FF0000"/>
                      <w:spacing w:val="-42"/>
                      <w:sz w:val="96"/>
                    </w:rPr>
                    <w:t> </w:t>
                  </w:r>
                  <w:r>
                    <w:rPr>
                      <w:rFonts w:ascii="Tahoma" w:hAnsi="Tahoma"/>
                      <w:b/>
                      <w:color w:val="FF0000"/>
                      <w:spacing w:val="-1"/>
                      <w:w w:val="94"/>
                      <w:sz w:val="96"/>
                    </w:rPr>
                    <w:t>M</w:t>
                  </w:r>
                  <w:r>
                    <w:rPr>
                      <w:rFonts w:ascii="Arial" w:hAnsi="Arial"/>
                      <w:b/>
                      <w:color w:val="FF0000"/>
                      <w:sz w:val="96"/>
                    </w:rPr>
                    <w:t>İ</w:t>
                  </w:r>
                  <w:r>
                    <w:rPr>
                      <w:rFonts w:ascii="Tahoma" w:hAnsi="Tahoma"/>
                      <w:b/>
                      <w:color w:val="FF0000"/>
                      <w:spacing w:val="1"/>
                      <w:w w:val="100"/>
                      <w:sz w:val="96"/>
                    </w:rPr>
                    <w:t>L</w:t>
                  </w:r>
                  <w:r>
                    <w:rPr>
                      <w:rFonts w:ascii="Tahoma" w:hAnsi="Tahoma"/>
                      <w:b/>
                      <w:color w:val="FF0000"/>
                      <w:w w:val="99"/>
                      <w:sz w:val="96"/>
                    </w:rPr>
                    <w:t>Y</w:t>
                  </w:r>
                  <w:r>
                    <w:rPr>
                      <w:rFonts w:ascii="Tahoma" w:hAnsi="Tahoma"/>
                      <w:b/>
                      <w:color w:val="FF0000"/>
                      <w:spacing w:val="-1"/>
                      <w:w w:val="99"/>
                      <w:sz w:val="96"/>
                    </w:rPr>
                    <w:t>O</w:t>
                  </w:r>
                  <w:r>
                    <w:rPr>
                      <w:rFonts w:ascii="Tahoma" w:hAnsi="Tahoma"/>
                      <w:b/>
                      <w:color w:val="FF0000"/>
                      <w:w w:val="99"/>
                      <w:sz w:val="96"/>
                    </w:rPr>
                    <w:t>N</w:t>
                  </w:r>
                  <w:r>
                    <w:rPr>
                      <w:rFonts w:ascii="Tahoma" w:hAnsi="Tahoma"/>
                      <w:b/>
                      <w:color w:val="FF0000"/>
                      <w:spacing w:val="-42"/>
                      <w:sz w:val="96"/>
                    </w:rPr>
                    <w:t> </w:t>
                  </w:r>
                  <w:r>
                    <w:rPr>
                      <w:rFonts w:ascii="Tahoma" w:hAnsi="Tahoma"/>
                      <w:b/>
                      <w:color w:val="FF0000"/>
                      <w:spacing w:val="-1"/>
                      <w:w w:val="88"/>
                      <w:sz w:val="96"/>
                    </w:rPr>
                    <w:t>T</w:t>
                  </w:r>
                  <w:r>
                    <w:rPr>
                      <w:rFonts w:ascii="Tahoma" w:hAnsi="Tahoma"/>
                      <w:b/>
                      <w:color w:val="FF0000"/>
                      <w:spacing w:val="-2"/>
                      <w:w w:val="100"/>
                      <w:sz w:val="96"/>
                    </w:rPr>
                    <w:t>L</w:t>
                  </w:r>
                  <w:r>
                    <w:rPr>
                      <w:rFonts w:ascii="Tahoma" w:hAnsi="Tahoma"/>
                      <w:b/>
                      <w:color w:val="FF0000"/>
                      <w:w w:val="125"/>
                      <w:sz w:val="40"/>
                    </w:rPr>
                    <w:t>’</w:t>
                  </w:r>
                  <w:r>
                    <w:rPr>
                      <w:rFonts w:ascii="Arial" w:hAnsi="Arial"/>
                      <w:b/>
                      <w:sz w:val="24"/>
                    </w:rPr>
                    <w:t>Yİ</w:t>
                  </w:r>
                  <w:r>
                    <w:rPr>
                      <w:rFonts w:ascii="Arial" w:hAnsi="Arial"/>
                      <w:b/>
                      <w:spacing w:val="1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w w:val="95"/>
                      <w:sz w:val="24"/>
                    </w:rPr>
                    <w:t>AŞKI</w:t>
                  </w:r>
                  <w:r>
                    <w:rPr>
                      <w:rFonts w:ascii="Arial" w:hAnsi="Arial"/>
                      <w:b/>
                      <w:sz w:val="24"/>
                    </w:rPr>
                    <w:t>N</w:t>
                  </w:r>
                </w:p>
                <w:p>
                  <w:pPr>
                    <w:spacing w:line="259" w:lineRule="auto" w:before="24"/>
                    <w:ind w:left="146" w:right="146" w:firstLine="0"/>
                    <w:jc w:val="center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pacing w:val="-1"/>
                      <w:sz w:val="24"/>
                    </w:rPr>
                    <w:t>H</w:t>
                  </w:r>
                  <w:r>
                    <w:rPr>
                      <w:rFonts w:ascii="Arial" w:hAnsi="Arial"/>
                      <w:b/>
                      <w:sz w:val="24"/>
                    </w:rPr>
                    <w:t>İ</w:t>
                  </w:r>
                  <w:r>
                    <w:rPr>
                      <w:rFonts w:ascii="Arial" w:hAnsi="Arial"/>
                      <w:b/>
                      <w:w w:val="96"/>
                      <w:sz w:val="24"/>
                    </w:rPr>
                    <w:t>BE</w:t>
                  </w:r>
                  <w:r>
                    <w:rPr>
                      <w:rFonts w:ascii="Arial" w:hAnsi="Arial"/>
                      <w:b/>
                      <w:spacing w:val="1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w w:val="91"/>
                      <w:sz w:val="24"/>
                    </w:rPr>
                    <w:t>AL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</w:rPr>
                    <w:t>D</w:t>
                  </w:r>
                  <w:r>
                    <w:rPr>
                      <w:rFonts w:ascii="Arial" w:hAnsi="Arial"/>
                      <w:b/>
                      <w:w w:val="94"/>
                      <w:sz w:val="24"/>
                    </w:rPr>
                    <w:t>IK</w:t>
                  </w:r>
                  <w:r>
                    <w:rPr>
                      <w:rFonts w:ascii="Arial" w:hAnsi="Arial"/>
                      <w:b/>
                      <w:sz w:val="24"/>
                    </w:rPr>
                    <w:t>.</w:t>
                  </w:r>
                  <w:r>
                    <w:rPr>
                      <w:rFonts w:ascii="Arial" w:hAnsi="Arial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</w:rPr>
                    <w:t>H</w:t>
                  </w:r>
                  <w:r>
                    <w:rPr>
                      <w:rFonts w:ascii="Arial" w:hAnsi="Arial"/>
                      <w:b/>
                      <w:w w:val="92"/>
                      <w:sz w:val="24"/>
                    </w:rPr>
                    <w:t>A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</w:rPr>
                    <w:t>Z</w:t>
                  </w:r>
                  <w:r>
                    <w:rPr>
                      <w:rFonts w:ascii="Arial" w:hAnsi="Arial"/>
                      <w:b/>
                      <w:sz w:val="24"/>
                    </w:rPr>
                    <w:t>I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</w:rPr>
                    <w:t>R</w:t>
                  </w:r>
                  <w:r>
                    <w:rPr>
                      <w:rFonts w:ascii="Arial" w:hAnsi="Arial"/>
                      <w:b/>
                      <w:spacing w:val="-2"/>
                      <w:w w:val="91"/>
                      <w:sz w:val="24"/>
                    </w:rPr>
                    <w:t>L</w:t>
                  </w:r>
                  <w:r>
                    <w:rPr>
                      <w:rFonts w:ascii="Arial" w:hAnsi="Arial"/>
                      <w:b/>
                      <w:w w:val="92"/>
                      <w:sz w:val="24"/>
                    </w:rPr>
                    <w:t>A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</w:rPr>
                    <w:t>D</w:t>
                  </w:r>
                  <w:r>
                    <w:rPr>
                      <w:rFonts w:ascii="Arial" w:hAnsi="Arial"/>
                      <w:b/>
                      <w:sz w:val="24"/>
                    </w:rPr>
                    <w:t>IĞI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</w:rPr>
                    <w:t>M</w:t>
                  </w:r>
                  <w:r>
                    <w:rPr>
                      <w:rFonts w:ascii="Arial" w:hAnsi="Arial"/>
                      <w:b/>
                      <w:sz w:val="24"/>
                    </w:rPr>
                    <w:t>IZ</w:t>
                  </w:r>
                  <w:r>
                    <w:rPr>
                      <w:rFonts w:ascii="Arial" w:hAnsi="Arial"/>
                      <w:b/>
                      <w:spacing w:val="2"/>
                      <w:sz w:val="24"/>
                    </w:rPr>
                    <w:t> </w:t>
                  </w:r>
                  <w:r>
                    <w:rPr>
                      <w:rFonts w:ascii="Tahoma" w:hAnsi="Tahoma"/>
                      <w:b/>
                      <w:color w:val="FF0000"/>
                      <w:spacing w:val="-3"/>
                      <w:w w:val="100"/>
                      <w:sz w:val="96"/>
                    </w:rPr>
                    <w:t>60</w:t>
                  </w:r>
                  <w:r>
                    <w:rPr>
                      <w:rFonts w:ascii="Tahoma" w:hAnsi="Tahoma"/>
                      <w:b/>
                      <w:color w:val="FF0000"/>
                      <w:w w:val="100"/>
                      <w:sz w:val="96"/>
                    </w:rPr>
                    <w:t>0</w:t>
                  </w:r>
                  <w:r>
                    <w:rPr>
                      <w:rFonts w:ascii="Tahoma" w:hAnsi="Tahoma"/>
                      <w:b/>
                      <w:color w:val="FF0000"/>
                      <w:w w:val="125"/>
                      <w:sz w:val="40"/>
                    </w:rPr>
                    <w:t>’</w:t>
                  </w:r>
                  <w:r>
                    <w:rPr>
                      <w:rFonts w:ascii="Arial" w:hAnsi="Arial"/>
                      <w:b/>
                      <w:sz w:val="24"/>
                    </w:rPr>
                    <w:t>Ü </w:t>
                  </w:r>
                  <w:r>
                    <w:rPr>
                      <w:rFonts w:ascii="Arial" w:hAnsi="Arial"/>
                      <w:b/>
                      <w:w w:val="95"/>
                      <w:sz w:val="24"/>
                    </w:rPr>
                    <w:t>AŞKI</w:t>
                  </w:r>
                  <w:r>
                    <w:rPr>
                      <w:rFonts w:ascii="Arial" w:hAnsi="Arial"/>
                      <w:b/>
                      <w:sz w:val="24"/>
                    </w:rPr>
                    <w:t>N </w:t>
                  </w:r>
                  <w:r>
                    <w:rPr>
                      <w:rFonts w:ascii="Arial" w:hAnsi="Arial"/>
                      <w:b/>
                      <w:sz w:val="24"/>
                    </w:rPr>
                    <w:t>GİRİŞİMCİ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İŞ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PLANI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DESTEKLENDİ.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3"/>
        <w:rPr>
          <w:sz w:val="12"/>
        </w:rPr>
      </w:pPr>
    </w:p>
    <w:p>
      <w:pPr>
        <w:pStyle w:val="BodyText"/>
        <w:spacing w:before="90"/>
        <w:ind w:left="236"/>
        <w:jc w:val="both"/>
      </w:pPr>
      <w:r>
        <w:rPr/>
        <w:t>Türkiye’nin</w:t>
      </w:r>
      <w:r>
        <w:rPr>
          <w:spacing w:val="1"/>
        </w:rPr>
        <w:t> </w:t>
      </w:r>
      <w:r>
        <w:rPr/>
        <w:t>farklı</w:t>
      </w:r>
      <w:r>
        <w:rPr>
          <w:spacing w:val="2"/>
        </w:rPr>
        <w:t> </w:t>
      </w:r>
      <w:r>
        <w:rPr/>
        <w:t>il</w:t>
      </w:r>
      <w:r>
        <w:rPr>
          <w:spacing w:val="3"/>
        </w:rPr>
        <w:t> </w:t>
      </w:r>
      <w:r>
        <w:rPr/>
        <w:t>ve</w:t>
      </w:r>
      <w:r>
        <w:rPr>
          <w:spacing w:val="-2"/>
        </w:rPr>
        <w:t> </w:t>
      </w:r>
      <w:r>
        <w:rPr/>
        <w:t>ilçelerinden</w:t>
      </w:r>
      <w:r>
        <w:rPr>
          <w:spacing w:val="5"/>
        </w:rPr>
        <w:t> </w:t>
      </w:r>
      <w:r>
        <w:rPr/>
        <w:t>KOSGEB</w:t>
      </w:r>
      <w:r>
        <w:rPr>
          <w:spacing w:val="3"/>
        </w:rPr>
        <w:t> </w:t>
      </w:r>
      <w:r>
        <w:rPr/>
        <w:t>Girişimcilik</w:t>
      </w:r>
      <w:r>
        <w:rPr>
          <w:spacing w:val="-1"/>
        </w:rPr>
        <w:t> </w:t>
      </w:r>
      <w:r>
        <w:rPr/>
        <w:t>Sertifikası</w:t>
      </w:r>
      <w:r>
        <w:rPr>
          <w:spacing w:val="3"/>
        </w:rPr>
        <w:t> </w:t>
      </w:r>
      <w:r>
        <w:rPr/>
        <w:t>almış</w:t>
      </w:r>
      <w:r>
        <w:rPr>
          <w:spacing w:val="2"/>
        </w:rPr>
        <w:t> </w:t>
      </w:r>
      <w:r>
        <w:rPr/>
        <w:t>girişimciler</w:t>
      </w:r>
      <w:r>
        <w:rPr>
          <w:spacing w:val="2"/>
        </w:rPr>
        <w:t> </w:t>
      </w:r>
      <w:r>
        <w:rPr/>
        <w:t>için</w:t>
      </w:r>
    </w:p>
    <w:p>
      <w:pPr>
        <w:pStyle w:val="BodyText"/>
        <w:ind w:left="115" w:right="114"/>
        <w:jc w:val="both"/>
      </w:pPr>
      <w:r>
        <w:rPr/>
        <w:t>; </w:t>
      </w:r>
      <w:hyperlink r:id="rId7">
        <w:r>
          <w:rPr>
            <w:color w:val="0000FF"/>
            <w:u w:val="single" w:color="0000FF"/>
          </w:rPr>
          <w:t>KOSGEB Yeni Girişimcilik Desteği</w:t>
        </w:r>
      </w:hyperlink>
      <w:r>
        <w:rPr/>
        <w:t>nden daha etkin ve</w:t>
      </w:r>
      <w:r>
        <w:rPr>
          <w:spacing w:val="1"/>
        </w:rPr>
        <w:t> </w:t>
      </w:r>
      <w:r>
        <w:rPr/>
        <w:t>verimli olarak</w:t>
      </w:r>
      <w:r>
        <w:rPr>
          <w:spacing w:val="1"/>
        </w:rPr>
        <w:t> </w:t>
      </w:r>
      <w:r>
        <w:rPr/>
        <w:t>faydalanmaları için</w:t>
      </w:r>
      <w:r>
        <w:rPr>
          <w:spacing w:val="1"/>
        </w:rPr>
        <w:t> </w:t>
      </w:r>
      <w:r>
        <w:rPr/>
        <w:t>yapmaları gereken iş ve işlemler, </w:t>
      </w:r>
      <w:hyperlink r:id="rId8">
        <w:r>
          <w:rPr>
            <w:color w:val="0000FF"/>
            <w:u w:val="single" w:color="0000FF"/>
          </w:rPr>
          <w:t>Girişimci İş Planı</w:t>
        </w:r>
        <w:r>
          <w:rPr>
            <w:color w:val="0000FF"/>
          </w:rPr>
          <w:t> </w:t>
        </w:r>
      </w:hyperlink>
      <w:r>
        <w:rPr/>
        <w:t>Dosyası Hazırlanması, Örnek Girişimci İş</w:t>
      </w:r>
      <w:r>
        <w:rPr>
          <w:spacing w:val="-57"/>
        </w:rPr>
        <w:t> </w:t>
      </w:r>
      <w:r>
        <w:rPr/>
        <w:t>Planı</w:t>
      </w:r>
      <w:r>
        <w:rPr>
          <w:spacing w:val="1"/>
        </w:rPr>
        <w:t> </w:t>
      </w:r>
      <w:r>
        <w:rPr/>
        <w:t>Yazımı,</w:t>
      </w:r>
      <w:r>
        <w:rPr>
          <w:spacing w:val="1"/>
        </w:rPr>
        <w:t> </w:t>
      </w:r>
      <w:hyperlink r:id="rId9">
        <w:r>
          <w:rPr>
            <w:color w:val="0000FF"/>
            <w:u w:val="single" w:color="0000FF"/>
          </w:rPr>
          <w:t>İş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u w:val="single" w:color="0000FF"/>
          </w:rPr>
          <w:t>Planı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u w:val="single" w:color="0000FF"/>
          </w:rPr>
          <w:t>Örnekleri</w:t>
        </w:r>
      </w:hyperlink>
      <w:r>
        <w:rPr>
          <w:color w:val="0000FF"/>
          <w:spacing w:val="1"/>
        </w:rPr>
        <w:t> </w:t>
      </w:r>
      <w:r>
        <w:rPr/>
        <w:t>ve</w:t>
      </w:r>
      <w:r>
        <w:rPr>
          <w:spacing w:val="1"/>
        </w:rPr>
        <w:t> </w:t>
      </w:r>
      <w:r>
        <w:rPr/>
        <w:t>İş</w:t>
      </w:r>
      <w:r>
        <w:rPr>
          <w:spacing w:val="1"/>
        </w:rPr>
        <w:t> </w:t>
      </w:r>
      <w:r>
        <w:rPr/>
        <w:t>Planı</w:t>
      </w:r>
      <w:r>
        <w:rPr>
          <w:spacing w:val="1"/>
        </w:rPr>
        <w:t> </w:t>
      </w:r>
      <w:r>
        <w:rPr/>
        <w:t>Örneği</w:t>
      </w:r>
      <w:r>
        <w:rPr>
          <w:spacing w:val="1"/>
        </w:rPr>
        <w:t> </w:t>
      </w:r>
      <w:r>
        <w:rPr/>
        <w:t>vb.</w:t>
      </w:r>
      <w:r>
        <w:rPr>
          <w:spacing w:val="1"/>
        </w:rPr>
        <w:t> </w:t>
      </w:r>
      <w:r>
        <w:rPr/>
        <w:t>konularda</w:t>
      </w:r>
      <w:r>
        <w:rPr>
          <w:spacing w:val="1"/>
        </w:rPr>
        <w:t> </w:t>
      </w:r>
      <w:r>
        <w:rPr/>
        <w:t>danışmanlık</w:t>
      </w:r>
      <w:r>
        <w:rPr>
          <w:spacing w:val="1"/>
        </w:rPr>
        <w:t> </w:t>
      </w:r>
      <w:r>
        <w:rPr/>
        <w:t>hizmeti</w:t>
      </w:r>
      <w:r>
        <w:rPr>
          <w:spacing w:val="1"/>
        </w:rPr>
        <w:t> </w:t>
      </w:r>
      <w:r>
        <w:rPr/>
        <w:t>sunduk.Hazırladığımız 600’ü aşkın iş</w:t>
      </w:r>
      <w:r>
        <w:rPr>
          <w:spacing w:val="-1"/>
        </w:rPr>
        <w:t> </w:t>
      </w:r>
      <w:r>
        <w:rPr/>
        <w:t>planı dosyası ile</w:t>
      </w:r>
      <w:r>
        <w:rPr>
          <w:spacing w:val="-1"/>
        </w:rPr>
        <w:t> </w:t>
      </w:r>
      <w:r>
        <w:rPr/>
        <w:t>destek</w:t>
      </w:r>
      <w:r>
        <w:rPr>
          <w:spacing w:val="-1"/>
        </w:rPr>
        <w:t> </w:t>
      </w:r>
      <w:r>
        <w:rPr/>
        <w:t>aldık.</w:t>
      </w:r>
    </w:p>
    <w:p>
      <w:pPr>
        <w:pStyle w:val="BodyText"/>
        <w:spacing w:before="10"/>
      </w:pPr>
    </w:p>
    <w:p>
      <w:pPr>
        <w:pStyle w:val="BodyText"/>
        <w:ind w:left="116" w:right="114"/>
        <w:jc w:val="both"/>
        <w:rPr>
          <w:rFonts w:ascii="Calibri" w:hAnsi="Calibri"/>
        </w:rPr>
      </w:pPr>
      <w:r>
        <w:rPr>
          <w:rFonts w:ascii="Calibri" w:hAnsi="Calibri"/>
        </w:rPr>
        <w:t>BRÜKSEL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UZMANLARI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DANIŞMANLIK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LTD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ŞTİ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bünyesinde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12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farklı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departman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bulunmaktadır.2010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yılı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başlarında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siz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girişimciler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için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şirketimiz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bünyesinde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özel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bir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departman olan Girişimcilik Departmanı faaliyete geçti.Bu departman bünyesinde KOSGEB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Girişimcilik sertifikası alan siz girişimcilerin eksiksiz olarak desteklemesi için aşağıda bahsi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geçen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Danışmanlık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Hizmetlerini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tek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bir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paket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olarak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sunmaktayız;</w:t>
      </w:r>
    </w:p>
    <w:p>
      <w:pPr>
        <w:pStyle w:val="BodyText"/>
        <w:spacing w:before="4"/>
        <w:rPr>
          <w:rFonts w:ascii="Calibri"/>
          <w:sz w:val="23"/>
        </w:rPr>
      </w:pPr>
    </w:p>
    <w:p>
      <w:pPr>
        <w:pStyle w:val="ListParagraph"/>
        <w:numPr>
          <w:ilvl w:val="0"/>
          <w:numId w:val="2"/>
        </w:numPr>
        <w:tabs>
          <w:tab w:pos="390" w:val="left" w:leader="none"/>
        </w:tabs>
        <w:spacing w:line="237" w:lineRule="auto" w:before="0" w:after="0"/>
        <w:ind w:left="115" w:right="115" w:firstLine="0"/>
        <w:jc w:val="both"/>
        <w:rPr>
          <w:sz w:val="24"/>
        </w:rPr>
      </w:pPr>
      <w:r>
        <w:rPr>
          <w:b/>
          <w:color w:val="993300"/>
          <w:sz w:val="24"/>
        </w:rPr>
        <w:t>Girişimci İş Fikrinin</w:t>
      </w:r>
      <w:r>
        <w:rPr>
          <w:b/>
          <w:color w:val="993300"/>
          <w:spacing w:val="1"/>
          <w:sz w:val="24"/>
        </w:rPr>
        <w:t> </w:t>
      </w:r>
      <w:r>
        <w:rPr>
          <w:b/>
          <w:color w:val="993300"/>
          <w:sz w:val="24"/>
        </w:rPr>
        <w:t>geliştirilmesi.</w:t>
      </w:r>
      <w:r>
        <w:rPr>
          <w:sz w:val="24"/>
          <w:u w:val="single"/>
        </w:rPr>
        <w:t>(Yapacağınız iş ile ilgili sizin bilmediğiniz en</w:t>
      </w:r>
      <w:r>
        <w:rPr>
          <w:spacing w:val="54"/>
          <w:sz w:val="24"/>
          <w:u w:val="single"/>
        </w:rPr>
        <w:t> </w:t>
      </w:r>
      <w:r>
        <w:rPr>
          <w:sz w:val="24"/>
          <w:u w:val="single"/>
        </w:rPr>
        <w:t>yeni güncel</w:t>
      </w:r>
      <w:r>
        <w:rPr>
          <w:spacing w:val="1"/>
          <w:sz w:val="24"/>
        </w:rPr>
        <w:t> </w:t>
      </w:r>
      <w:r>
        <w:rPr>
          <w:sz w:val="24"/>
          <w:u w:val="single"/>
        </w:rPr>
        <w:t>ve inovatif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teknik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ve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yöntemlerin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bilgisini size sunuyoruz)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9"/>
        <w:rPr>
          <w:rFonts w:ascii="Calibri"/>
          <w:sz w:val="25"/>
        </w:rPr>
      </w:pPr>
    </w:p>
    <w:p>
      <w:pPr>
        <w:tabs>
          <w:tab w:pos="9187" w:val="right" w:leader="none"/>
        </w:tabs>
        <w:spacing w:line="255" w:lineRule="exact" w:before="91"/>
        <w:ind w:left="115" w:right="0" w:firstLine="0"/>
        <w:jc w:val="left"/>
        <w:rPr>
          <w:sz w:val="24"/>
        </w:rPr>
      </w:pPr>
      <w:r>
        <w:rPr>
          <w:sz w:val="20"/>
        </w:rPr>
        <w:t>FRM.03.02.02/01</w:t>
        <w:tab/>
      </w:r>
      <w:r>
        <w:rPr>
          <w:position w:val="-3"/>
          <w:sz w:val="24"/>
        </w:rPr>
        <w:t>5</w:t>
      </w:r>
    </w:p>
    <w:p>
      <w:pPr>
        <w:spacing w:line="206" w:lineRule="exact" w:before="0"/>
        <w:ind w:left="115" w:right="0" w:firstLine="0"/>
        <w:jc w:val="left"/>
        <w:rPr>
          <w:sz w:val="20"/>
        </w:rPr>
      </w:pPr>
      <w:r>
        <w:rPr>
          <w:sz w:val="20"/>
        </w:rPr>
        <w:t>Rev.</w:t>
      </w:r>
      <w:r>
        <w:rPr>
          <w:spacing w:val="-3"/>
          <w:sz w:val="20"/>
        </w:rPr>
        <w:t> </w:t>
      </w:r>
      <w:r>
        <w:rPr>
          <w:sz w:val="20"/>
        </w:rPr>
        <w:t>Tarihi:</w:t>
      </w:r>
      <w:r>
        <w:rPr>
          <w:spacing w:val="-3"/>
          <w:sz w:val="20"/>
        </w:rPr>
        <w:t> </w:t>
      </w:r>
      <w:r>
        <w:rPr>
          <w:sz w:val="20"/>
        </w:rPr>
        <w:t>24/02/2011</w:t>
      </w:r>
    </w:p>
    <w:p>
      <w:pPr>
        <w:spacing w:after="0" w:line="206" w:lineRule="exact"/>
        <w:jc w:val="left"/>
        <w:rPr>
          <w:sz w:val="20"/>
        </w:rPr>
        <w:sectPr>
          <w:pgSz w:w="11910" w:h="16840"/>
          <w:pgMar w:top="620" w:bottom="280" w:left="1300" w:right="1300"/>
        </w:sectPr>
      </w:pPr>
    </w:p>
    <w:p>
      <w:pPr>
        <w:pStyle w:val="Heading2"/>
        <w:ind w:right="1479"/>
      </w:pPr>
      <w:r>
        <w:rPr/>
        <w:pict>
          <v:group style="position:absolute;margin-left:40.049999pt;margin-top:0pt;width:555.3pt;height:841.95pt;mso-position-horizontal-relative:page;mso-position-vertical-relative:page;z-index:-16151040" coordorigin="801,0" coordsize="11106,16839">
            <v:shape style="position:absolute;left:801;top:447;width:11106;height:16392" type="#_x0000_t75" stroked="false">
              <v:imagedata r:id="rId5" o:title=""/>
            </v:shape>
            <v:shape style="position:absolute;left:801;top:0;width:11106;height:16820" type="#_x0000_t75" stroked="false">
              <v:imagedata r:id="rId6" o:title=""/>
            </v:shape>
            <w10:wrap type="none"/>
          </v:group>
        </w:pict>
      </w:r>
      <w:r>
        <w:rPr/>
        <w:t>GİRİŞİMCİLİK</w:t>
      </w:r>
      <w:r>
        <w:rPr>
          <w:spacing w:val="-4"/>
        </w:rPr>
        <w:t> </w:t>
      </w:r>
      <w:r>
        <w:rPr/>
        <w:t>DESTEK</w:t>
      </w:r>
      <w:r>
        <w:rPr>
          <w:spacing w:val="-3"/>
        </w:rPr>
        <w:t> </w:t>
      </w:r>
      <w:r>
        <w:rPr/>
        <w:t>PROGRAMI</w:t>
      </w:r>
    </w:p>
    <w:p>
      <w:pPr>
        <w:pStyle w:val="BodyText"/>
        <w:rPr>
          <w:b/>
        </w:rPr>
      </w:pPr>
    </w:p>
    <w:p>
      <w:pPr>
        <w:spacing w:before="0"/>
        <w:ind w:left="3636" w:right="1477" w:firstLine="0"/>
        <w:jc w:val="center"/>
        <w:rPr>
          <w:b/>
          <w:sz w:val="24"/>
        </w:rPr>
      </w:pPr>
      <w:r>
        <w:rPr>
          <w:b/>
          <w:sz w:val="24"/>
        </w:rPr>
        <w:t>YENİ GİRİŞİMCİ DESTEĞİ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GİRİŞİMCİ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İŞ PLANI</w:t>
      </w:r>
    </w:p>
    <w:p>
      <w:pPr>
        <w:pStyle w:val="BodyText"/>
        <w:spacing w:before="3"/>
        <w:rPr>
          <w:b/>
        </w:rPr>
      </w:pPr>
    </w:p>
    <w:p>
      <w:pPr>
        <w:pStyle w:val="ListParagraph"/>
        <w:numPr>
          <w:ilvl w:val="0"/>
          <w:numId w:val="2"/>
        </w:numPr>
        <w:tabs>
          <w:tab w:pos="313" w:val="left" w:leader="none"/>
        </w:tabs>
        <w:spacing w:line="240" w:lineRule="auto" w:before="0" w:after="0"/>
        <w:ind w:left="115" w:right="115" w:firstLine="0"/>
        <w:jc w:val="both"/>
        <w:rPr>
          <w:sz w:val="24"/>
        </w:rPr>
      </w:pPr>
      <w:r>
        <w:rPr>
          <w:b/>
          <w:color w:val="993300"/>
          <w:sz w:val="24"/>
        </w:rPr>
        <w:t>KOSGEB Girişimcilik Desteği için başvuru evrak ve işlemleri için danışmanlık</w:t>
      </w:r>
      <w:r>
        <w:rPr>
          <w:color w:val="993300"/>
          <w:sz w:val="24"/>
        </w:rPr>
        <w:t>.</w:t>
      </w:r>
      <w:r>
        <w:rPr>
          <w:sz w:val="24"/>
          <w:u w:val="single"/>
        </w:rPr>
        <w:t>(KOSGEB</w:t>
      </w:r>
      <w:r>
        <w:rPr>
          <w:spacing w:val="1"/>
          <w:sz w:val="24"/>
        </w:rPr>
        <w:t> </w:t>
      </w:r>
      <w:r>
        <w:rPr>
          <w:sz w:val="24"/>
          <w:u w:val="single"/>
        </w:rPr>
        <w:t>Girişimcilik Desteğini Etkin ve verimli bir şekilde kullanmanız için Girişimcilik Desteği Başvuru</w:t>
      </w:r>
      <w:r>
        <w:rPr>
          <w:spacing w:val="1"/>
          <w:sz w:val="24"/>
        </w:rPr>
        <w:t> </w:t>
      </w:r>
      <w:r>
        <w:rPr>
          <w:sz w:val="24"/>
          <w:u w:val="single"/>
        </w:rPr>
        <w:t>evrakları,Girişimcilik</w:t>
      </w:r>
      <w:r>
        <w:rPr>
          <w:spacing w:val="-3"/>
          <w:sz w:val="24"/>
          <w:u w:val="single"/>
        </w:rPr>
        <w:t> </w:t>
      </w:r>
      <w:r>
        <w:rPr>
          <w:sz w:val="24"/>
          <w:u w:val="single"/>
        </w:rPr>
        <w:t>Desteği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Başvuru iş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ve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işlemleri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konusunda danışmanlık</w:t>
      </w:r>
      <w:r>
        <w:rPr>
          <w:spacing w:val="-3"/>
          <w:sz w:val="24"/>
          <w:u w:val="single"/>
        </w:rPr>
        <w:t> </w:t>
      </w:r>
      <w:r>
        <w:rPr>
          <w:sz w:val="24"/>
          <w:u w:val="single"/>
        </w:rPr>
        <w:t>sağlıyoruz.)</w:t>
      </w:r>
    </w:p>
    <w:p>
      <w:pPr>
        <w:pStyle w:val="BodyText"/>
        <w:spacing w:before="9"/>
        <w:rPr>
          <w:rFonts w:ascii="Calibri"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402" w:val="left" w:leader="none"/>
        </w:tabs>
        <w:spacing w:line="240" w:lineRule="auto" w:before="51" w:after="0"/>
        <w:ind w:left="115" w:right="113" w:firstLine="0"/>
        <w:jc w:val="both"/>
        <w:rPr>
          <w:sz w:val="24"/>
        </w:rPr>
      </w:pPr>
      <w:r>
        <w:rPr>
          <w:b/>
          <w:color w:val="993300"/>
          <w:sz w:val="24"/>
        </w:rPr>
        <w:t>%100 geçme garantili iş planı projesi hazırlama*.</w:t>
      </w:r>
      <w:r>
        <w:rPr>
          <w:b/>
          <w:sz w:val="24"/>
        </w:rPr>
        <w:t> </w:t>
      </w:r>
      <w:r>
        <w:rPr>
          <w:sz w:val="24"/>
          <w:u w:val="single"/>
        </w:rPr>
        <w:t>(Girişimci İş Planlarınızı %100 destek</w:t>
      </w:r>
      <w:r>
        <w:rPr>
          <w:spacing w:val="1"/>
          <w:sz w:val="24"/>
        </w:rPr>
        <w:t> </w:t>
      </w:r>
      <w:r>
        <w:rPr>
          <w:sz w:val="24"/>
          <w:u w:val="single"/>
        </w:rPr>
        <w:t>almanızı sağlayacak düzeyde profesyonel KOBİ Uzmanları hazırlıyor.Girişimci İş Planlarınızı</w:t>
      </w:r>
      <w:r>
        <w:rPr>
          <w:spacing w:val="1"/>
          <w:sz w:val="24"/>
        </w:rPr>
        <w:t> </w:t>
      </w:r>
      <w:r>
        <w:rPr>
          <w:sz w:val="24"/>
          <w:u w:val="single"/>
        </w:rPr>
        <w:t>destek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almanızı</w:t>
      </w:r>
      <w:r>
        <w:rPr>
          <w:spacing w:val="53"/>
          <w:sz w:val="24"/>
          <w:u w:val="single"/>
        </w:rPr>
        <w:t> </w:t>
      </w:r>
      <w:r>
        <w:rPr>
          <w:sz w:val="24"/>
          <w:u w:val="single"/>
        </w:rPr>
        <w:t>garanti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edecek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düzeyde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eksiksiz</w:t>
      </w:r>
      <w:r>
        <w:rPr>
          <w:spacing w:val="1"/>
          <w:sz w:val="24"/>
          <w:u w:val="single"/>
        </w:rPr>
        <w:t> </w:t>
      </w:r>
      <w:r>
        <w:rPr>
          <w:sz w:val="24"/>
          <w:u w:val="single"/>
        </w:rPr>
        <w:t>ve profesyonelce</w:t>
      </w:r>
      <w:r>
        <w:rPr>
          <w:spacing w:val="1"/>
          <w:sz w:val="24"/>
          <w:u w:val="single"/>
        </w:rPr>
        <w:t> </w:t>
      </w:r>
      <w:r>
        <w:rPr>
          <w:sz w:val="24"/>
          <w:u w:val="single"/>
        </w:rPr>
        <w:t>hazırlıyoruz.)</w:t>
      </w:r>
    </w:p>
    <w:p>
      <w:pPr>
        <w:pStyle w:val="BodyText"/>
        <w:spacing w:before="9"/>
        <w:rPr>
          <w:rFonts w:ascii="Calibri"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313" w:val="left" w:leader="none"/>
        </w:tabs>
        <w:spacing w:line="240" w:lineRule="auto" w:before="52" w:after="0"/>
        <w:ind w:left="115" w:right="112" w:firstLine="0"/>
        <w:jc w:val="both"/>
        <w:rPr>
          <w:sz w:val="24"/>
        </w:rPr>
      </w:pPr>
      <w:r>
        <w:rPr>
          <w:b/>
          <w:color w:val="993300"/>
          <w:sz w:val="24"/>
        </w:rPr>
        <w:t>İş</w:t>
      </w:r>
      <w:r>
        <w:rPr>
          <w:b/>
          <w:color w:val="993300"/>
          <w:spacing w:val="1"/>
          <w:sz w:val="24"/>
        </w:rPr>
        <w:t> </w:t>
      </w:r>
      <w:r>
        <w:rPr>
          <w:b/>
          <w:color w:val="993300"/>
          <w:sz w:val="24"/>
        </w:rPr>
        <w:t>Planı,</w:t>
      </w:r>
      <w:r>
        <w:rPr>
          <w:b/>
          <w:color w:val="993300"/>
          <w:spacing w:val="1"/>
          <w:sz w:val="24"/>
        </w:rPr>
        <w:t> </w:t>
      </w:r>
      <w:r>
        <w:rPr>
          <w:b/>
          <w:color w:val="993300"/>
          <w:sz w:val="24"/>
        </w:rPr>
        <w:t>KOSGEB</w:t>
      </w:r>
      <w:r>
        <w:rPr>
          <w:b/>
          <w:color w:val="993300"/>
          <w:spacing w:val="1"/>
          <w:sz w:val="24"/>
        </w:rPr>
        <w:t> </w:t>
      </w:r>
      <w:r>
        <w:rPr>
          <w:b/>
          <w:color w:val="993300"/>
          <w:sz w:val="24"/>
        </w:rPr>
        <w:t>tarafından</w:t>
      </w:r>
      <w:r>
        <w:rPr>
          <w:b/>
          <w:color w:val="993300"/>
          <w:spacing w:val="1"/>
          <w:sz w:val="24"/>
        </w:rPr>
        <w:t> </w:t>
      </w:r>
      <w:r>
        <w:rPr>
          <w:b/>
          <w:color w:val="993300"/>
          <w:sz w:val="24"/>
        </w:rPr>
        <w:t>destek</w:t>
      </w:r>
      <w:r>
        <w:rPr>
          <w:b/>
          <w:color w:val="993300"/>
          <w:spacing w:val="1"/>
          <w:sz w:val="24"/>
        </w:rPr>
        <w:t> </w:t>
      </w:r>
      <w:r>
        <w:rPr>
          <w:b/>
          <w:color w:val="993300"/>
          <w:sz w:val="24"/>
        </w:rPr>
        <w:t>aldıktan</w:t>
      </w:r>
      <w:r>
        <w:rPr>
          <w:b/>
          <w:color w:val="993300"/>
          <w:spacing w:val="1"/>
          <w:sz w:val="24"/>
        </w:rPr>
        <w:t> </w:t>
      </w:r>
      <w:r>
        <w:rPr>
          <w:b/>
          <w:color w:val="993300"/>
          <w:sz w:val="24"/>
        </w:rPr>
        <w:t>sonra</w:t>
      </w:r>
      <w:r>
        <w:rPr>
          <w:b/>
          <w:color w:val="993300"/>
          <w:spacing w:val="1"/>
          <w:sz w:val="24"/>
        </w:rPr>
        <w:t> </w:t>
      </w:r>
      <w:r>
        <w:rPr>
          <w:b/>
          <w:color w:val="993300"/>
          <w:sz w:val="24"/>
        </w:rPr>
        <w:t>Girişimcilik</w:t>
      </w:r>
      <w:r>
        <w:rPr>
          <w:b/>
          <w:color w:val="993300"/>
          <w:spacing w:val="1"/>
          <w:sz w:val="24"/>
        </w:rPr>
        <w:t> </w:t>
      </w:r>
      <w:r>
        <w:rPr>
          <w:b/>
          <w:color w:val="993300"/>
          <w:sz w:val="24"/>
        </w:rPr>
        <w:t>Desteği</w:t>
      </w:r>
      <w:r>
        <w:rPr>
          <w:b/>
          <w:color w:val="993300"/>
          <w:spacing w:val="1"/>
          <w:sz w:val="24"/>
        </w:rPr>
        <w:t> </w:t>
      </w:r>
      <w:r>
        <w:rPr>
          <w:b/>
          <w:color w:val="993300"/>
          <w:sz w:val="24"/>
        </w:rPr>
        <w:t>süresinde</w:t>
      </w:r>
      <w:r>
        <w:rPr>
          <w:b/>
          <w:color w:val="993300"/>
          <w:spacing w:val="54"/>
          <w:sz w:val="24"/>
        </w:rPr>
        <w:t> </w:t>
      </w:r>
      <w:r>
        <w:rPr>
          <w:b/>
          <w:color w:val="993300"/>
          <w:sz w:val="24"/>
        </w:rPr>
        <w:t>bu</w:t>
      </w:r>
      <w:r>
        <w:rPr>
          <w:b/>
          <w:color w:val="993300"/>
          <w:spacing w:val="1"/>
          <w:sz w:val="24"/>
        </w:rPr>
        <w:t> </w:t>
      </w:r>
      <w:r>
        <w:rPr>
          <w:b/>
          <w:color w:val="993300"/>
          <w:sz w:val="24"/>
        </w:rPr>
        <w:t>destek ile ilgili iş ve işlemlerde 2 yıl boyunca danışmanlık hizmeti yapılmaktadır.</w:t>
      </w:r>
      <w:r>
        <w:rPr>
          <w:sz w:val="24"/>
          <w:u w:val="single"/>
        </w:rPr>
        <w:t>(KOSGEB’in</w:t>
      </w:r>
      <w:r>
        <w:rPr>
          <w:spacing w:val="-52"/>
          <w:sz w:val="24"/>
        </w:rPr>
        <w:t> </w:t>
      </w:r>
      <w:r>
        <w:rPr>
          <w:sz w:val="24"/>
          <w:u w:val="single"/>
        </w:rPr>
        <w:t>İş Planınızı desteklenmesinin</w:t>
      </w:r>
      <w:r>
        <w:rPr>
          <w:spacing w:val="1"/>
          <w:sz w:val="24"/>
          <w:u w:val="single"/>
        </w:rPr>
        <w:t> </w:t>
      </w:r>
      <w:r>
        <w:rPr>
          <w:sz w:val="24"/>
          <w:u w:val="single"/>
        </w:rPr>
        <w:t>ardından</w:t>
      </w:r>
      <w:r>
        <w:rPr>
          <w:spacing w:val="1"/>
          <w:sz w:val="24"/>
          <w:u w:val="single"/>
        </w:rPr>
        <w:t> </w:t>
      </w:r>
      <w:r>
        <w:rPr>
          <w:sz w:val="24"/>
          <w:u w:val="single"/>
        </w:rPr>
        <w:t>Girişimcilik Desteği ile ilgili iş ve</w:t>
      </w:r>
      <w:r>
        <w:rPr>
          <w:spacing w:val="54"/>
          <w:sz w:val="24"/>
          <w:u w:val="single"/>
        </w:rPr>
        <w:t> </w:t>
      </w:r>
      <w:r>
        <w:rPr>
          <w:sz w:val="24"/>
          <w:u w:val="single"/>
        </w:rPr>
        <w:t>işlemlerinizde 7/24</w:t>
      </w:r>
      <w:r>
        <w:rPr>
          <w:spacing w:val="1"/>
          <w:sz w:val="24"/>
        </w:rPr>
        <w:t> </w:t>
      </w:r>
      <w:r>
        <w:rPr>
          <w:sz w:val="24"/>
          <w:u w:val="single"/>
        </w:rPr>
        <w:t>bizi arayabilir, Girişimcilik</w:t>
      </w:r>
      <w:r>
        <w:rPr>
          <w:spacing w:val="1"/>
          <w:sz w:val="24"/>
          <w:u w:val="single"/>
        </w:rPr>
        <w:t> </w:t>
      </w:r>
      <w:r>
        <w:rPr>
          <w:sz w:val="24"/>
          <w:u w:val="single"/>
        </w:rPr>
        <w:t>Destek</w:t>
      </w:r>
      <w:r>
        <w:rPr>
          <w:spacing w:val="1"/>
          <w:sz w:val="24"/>
          <w:u w:val="single"/>
        </w:rPr>
        <w:t> </w:t>
      </w:r>
      <w:r>
        <w:rPr>
          <w:sz w:val="24"/>
          <w:u w:val="single"/>
        </w:rPr>
        <w:t>Süreci</w:t>
      </w:r>
      <w:r>
        <w:rPr>
          <w:spacing w:val="1"/>
          <w:sz w:val="24"/>
          <w:u w:val="single"/>
        </w:rPr>
        <w:t> </w:t>
      </w:r>
      <w:r>
        <w:rPr>
          <w:sz w:val="24"/>
          <w:u w:val="single"/>
        </w:rPr>
        <w:t>ve yapılacak</w:t>
      </w:r>
      <w:r>
        <w:rPr>
          <w:spacing w:val="1"/>
          <w:sz w:val="24"/>
          <w:u w:val="single"/>
        </w:rPr>
        <w:t> </w:t>
      </w:r>
      <w:r>
        <w:rPr>
          <w:sz w:val="24"/>
          <w:u w:val="single"/>
        </w:rPr>
        <w:t>iş</w:t>
      </w:r>
      <w:r>
        <w:rPr>
          <w:spacing w:val="1"/>
          <w:sz w:val="24"/>
          <w:u w:val="single"/>
        </w:rPr>
        <w:t> </w:t>
      </w:r>
      <w:r>
        <w:rPr>
          <w:sz w:val="24"/>
          <w:u w:val="single"/>
        </w:rPr>
        <w:t>ve</w:t>
      </w:r>
      <w:r>
        <w:rPr>
          <w:spacing w:val="1"/>
          <w:sz w:val="24"/>
          <w:u w:val="single"/>
        </w:rPr>
        <w:t> </w:t>
      </w:r>
      <w:r>
        <w:rPr>
          <w:sz w:val="24"/>
          <w:u w:val="single"/>
        </w:rPr>
        <w:t>işlemler konusunda doğru</w:t>
      </w:r>
      <w:r>
        <w:rPr>
          <w:spacing w:val="54"/>
          <w:sz w:val="24"/>
          <w:u w:val="single"/>
        </w:rPr>
        <w:t> </w:t>
      </w:r>
      <w:r>
        <w:rPr>
          <w:sz w:val="24"/>
          <w:u w:val="single"/>
        </w:rPr>
        <w:t>ve</w:t>
      </w:r>
      <w:r>
        <w:rPr>
          <w:spacing w:val="1"/>
          <w:sz w:val="24"/>
        </w:rPr>
        <w:t> </w:t>
      </w:r>
      <w:r>
        <w:rPr>
          <w:sz w:val="24"/>
          <w:u w:val="single"/>
        </w:rPr>
        <w:t>güncel</w:t>
      </w:r>
      <w:r>
        <w:rPr>
          <w:spacing w:val="-3"/>
          <w:sz w:val="24"/>
          <w:u w:val="single"/>
        </w:rPr>
        <w:t> </w:t>
      </w:r>
      <w:r>
        <w:rPr>
          <w:sz w:val="24"/>
          <w:u w:val="single"/>
        </w:rPr>
        <w:t>bilgi alabilirsiniz.)</w:t>
      </w:r>
    </w:p>
    <w:p>
      <w:pPr>
        <w:pStyle w:val="BodyText"/>
        <w:spacing w:before="9"/>
        <w:rPr>
          <w:rFonts w:ascii="Calibri"/>
          <w:sz w:val="18"/>
        </w:rPr>
      </w:pPr>
    </w:p>
    <w:p>
      <w:pPr>
        <w:spacing w:before="51"/>
        <w:ind w:left="115" w:right="0" w:firstLine="0"/>
        <w:jc w:val="left"/>
        <w:rPr>
          <w:rFonts w:ascii="Calibri" w:hAnsi="Calibri"/>
          <w:b/>
          <w:sz w:val="12"/>
        </w:rPr>
      </w:pPr>
      <w:r>
        <w:rPr>
          <w:rFonts w:ascii="Calibri" w:hAnsi="Calibri"/>
          <w:sz w:val="24"/>
          <w:u w:val="single"/>
        </w:rPr>
        <w:t>*</w:t>
      </w:r>
      <w:r>
        <w:rPr>
          <w:rFonts w:ascii="Calibri" w:hAnsi="Calibri"/>
          <w:b/>
          <w:sz w:val="12"/>
          <w:u w:val="single"/>
        </w:rPr>
        <w:t>*KOSGEB HİZMET MERKEZİ</w:t>
      </w:r>
      <w:r>
        <w:rPr>
          <w:rFonts w:ascii="Calibri" w:hAnsi="Calibri"/>
          <w:b/>
          <w:spacing w:val="1"/>
          <w:sz w:val="12"/>
          <w:u w:val="single"/>
        </w:rPr>
        <w:t> </w:t>
      </w:r>
      <w:r>
        <w:rPr>
          <w:rFonts w:ascii="Calibri" w:hAnsi="Calibri"/>
          <w:b/>
          <w:sz w:val="12"/>
          <w:u w:val="single"/>
        </w:rPr>
        <w:t>MÜDÜRLÜKLERİ İLE HİÇ BİR</w:t>
      </w:r>
      <w:r>
        <w:rPr>
          <w:rFonts w:ascii="Calibri" w:hAnsi="Calibri"/>
          <w:b/>
          <w:spacing w:val="1"/>
          <w:sz w:val="12"/>
          <w:u w:val="single"/>
        </w:rPr>
        <w:t> </w:t>
      </w:r>
      <w:r>
        <w:rPr>
          <w:rFonts w:ascii="Calibri" w:hAnsi="Calibri"/>
          <w:b/>
          <w:sz w:val="12"/>
          <w:u w:val="single"/>
        </w:rPr>
        <w:t>RESMİ VE ORGANİK BAĞIMIZ YOKTUR. %100 DESTEK ALMA GARANTİSİNİ ŞİRKETİMİZ</w:t>
      </w:r>
      <w:r>
        <w:rPr>
          <w:rFonts w:ascii="Calibri" w:hAnsi="Calibri"/>
          <w:b/>
          <w:spacing w:val="1"/>
          <w:sz w:val="12"/>
          <w:u w:val="single"/>
        </w:rPr>
        <w:t> </w:t>
      </w:r>
      <w:r>
        <w:rPr>
          <w:rFonts w:ascii="Calibri" w:hAnsi="Calibri"/>
          <w:b/>
          <w:sz w:val="12"/>
          <w:u w:val="single"/>
        </w:rPr>
        <w:t>BÜNYESİNDE ÇALIŞAN ALANINDA</w:t>
      </w:r>
      <w:r>
        <w:rPr>
          <w:rFonts w:ascii="Calibri" w:hAnsi="Calibri"/>
          <w:b/>
          <w:spacing w:val="1"/>
          <w:sz w:val="12"/>
        </w:rPr>
        <w:t> </w:t>
      </w:r>
      <w:r>
        <w:rPr>
          <w:rFonts w:ascii="Calibri" w:hAnsi="Calibri"/>
          <w:b/>
          <w:sz w:val="12"/>
          <w:u w:val="single"/>
        </w:rPr>
        <w:t>PROFESYONEL</w:t>
      </w:r>
      <w:r>
        <w:rPr>
          <w:rFonts w:ascii="Calibri" w:hAnsi="Calibri"/>
          <w:b/>
          <w:spacing w:val="-3"/>
          <w:sz w:val="12"/>
          <w:u w:val="single"/>
        </w:rPr>
        <w:t> </w:t>
      </w:r>
      <w:r>
        <w:rPr>
          <w:rFonts w:ascii="Calibri" w:hAnsi="Calibri"/>
          <w:b/>
          <w:sz w:val="12"/>
          <w:u w:val="single"/>
        </w:rPr>
        <w:t>KOBİ</w:t>
      </w:r>
      <w:r>
        <w:rPr>
          <w:rFonts w:ascii="Calibri" w:hAnsi="Calibri"/>
          <w:b/>
          <w:spacing w:val="-2"/>
          <w:sz w:val="12"/>
          <w:u w:val="single"/>
        </w:rPr>
        <w:t> </w:t>
      </w:r>
      <w:r>
        <w:rPr>
          <w:rFonts w:ascii="Calibri" w:hAnsi="Calibri"/>
          <w:b/>
          <w:sz w:val="12"/>
          <w:u w:val="single"/>
        </w:rPr>
        <w:t>UZMANI</w:t>
      </w:r>
      <w:r>
        <w:rPr>
          <w:rFonts w:ascii="Calibri" w:hAnsi="Calibri"/>
          <w:b/>
          <w:spacing w:val="-2"/>
          <w:sz w:val="12"/>
          <w:u w:val="single"/>
        </w:rPr>
        <w:t> </w:t>
      </w:r>
      <w:r>
        <w:rPr>
          <w:rFonts w:ascii="Calibri" w:hAnsi="Calibri"/>
          <w:b/>
          <w:sz w:val="12"/>
          <w:u w:val="single"/>
        </w:rPr>
        <w:t>PERSONELİMİZİN</w:t>
      </w:r>
      <w:r>
        <w:rPr>
          <w:rFonts w:ascii="Calibri" w:hAnsi="Calibri"/>
          <w:b/>
          <w:spacing w:val="2"/>
          <w:sz w:val="12"/>
          <w:u w:val="single"/>
        </w:rPr>
        <w:t> </w:t>
      </w:r>
      <w:r>
        <w:rPr>
          <w:rFonts w:ascii="Calibri" w:hAnsi="Calibri"/>
          <w:b/>
          <w:sz w:val="12"/>
          <w:u w:val="single"/>
        </w:rPr>
        <w:t>BİLGİ,</w:t>
      </w:r>
      <w:r>
        <w:rPr>
          <w:rFonts w:ascii="Calibri" w:hAnsi="Calibri"/>
          <w:b/>
          <w:spacing w:val="-1"/>
          <w:sz w:val="12"/>
          <w:u w:val="single"/>
        </w:rPr>
        <w:t> </w:t>
      </w:r>
      <w:r>
        <w:rPr>
          <w:rFonts w:ascii="Calibri" w:hAnsi="Calibri"/>
          <w:b/>
          <w:sz w:val="12"/>
          <w:u w:val="single"/>
        </w:rPr>
        <w:t>DENEYİM</w:t>
      </w:r>
      <w:r>
        <w:rPr>
          <w:rFonts w:ascii="Calibri" w:hAnsi="Calibri"/>
          <w:b/>
          <w:spacing w:val="-1"/>
          <w:sz w:val="12"/>
          <w:u w:val="single"/>
        </w:rPr>
        <w:t> </w:t>
      </w:r>
      <w:r>
        <w:rPr>
          <w:rFonts w:ascii="Calibri" w:hAnsi="Calibri"/>
          <w:b/>
          <w:sz w:val="12"/>
          <w:u w:val="single"/>
        </w:rPr>
        <w:t>VE ALMIŞ OLDUKLARI</w:t>
      </w:r>
      <w:r>
        <w:rPr>
          <w:rFonts w:ascii="Calibri" w:hAnsi="Calibri"/>
          <w:b/>
          <w:spacing w:val="-3"/>
          <w:sz w:val="12"/>
          <w:u w:val="single"/>
        </w:rPr>
        <w:t> </w:t>
      </w:r>
      <w:r>
        <w:rPr>
          <w:rFonts w:ascii="Calibri" w:hAnsi="Calibri"/>
          <w:b/>
          <w:sz w:val="12"/>
          <w:u w:val="single"/>
        </w:rPr>
        <w:t>AKADEMİK</w:t>
      </w:r>
      <w:r>
        <w:rPr>
          <w:rFonts w:ascii="Calibri" w:hAnsi="Calibri"/>
          <w:b/>
          <w:spacing w:val="-2"/>
          <w:sz w:val="12"/>
          <w:u w:val="single"/>
        </w:rPr>
        <w:t> </w:t>
      </w:r>
      <w:r>
        <w:rPr>
          <w:rFonts w:ascii="Calibri" w:hAnsi="Calibri"/>
          <w:b/>
          <w:sz w:val="12"/>
          <w:u w:val="single"/>
        </w:rPr>
        <w:t>EĞİTİME DAYANARAK</w:t>
      </w:r>
      <w:r>
        <w:rPr>
          <w:rFonts w:ascii="Calibri" w:hAnsi="Calibri"/>
          <w:b/>
          <w:spacing w:val="-2"/>
          <w:sz w:val="12"/>
          <w:u w:val="single"/>
        </w:rPr>
        <w:t> </w:t>
      </w:r>
      <w:r>
        <w:rPr>
          <w:rFonts w:ascii="Calibri" w:hAnsi="Calibri"/>
          <w:b/>
          <w:sz w:val="12"/>
          <w:u w:val="single"/>
        </w:rPr>
        <w:t>VERMEKETEYİZ</w:t>
      </w: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spacing w:before="7"/>
        <w:rPr>
          <w:rFonts w:ascii="Calibri"/>
          <w:b/>
          <w:sz w:val="23"/>
        </w:rPr>
      </w:pPr>
    </w:p>
    <w:p>
      <w:pPr>
        <w:spacing w:line="1526" w:lineRule="exact" w:before="0"/>
        <w:ind w:left="175" w:right="179" w:firstLine="0"/>
        <w:jc w:val="center"/>
        <w:rPr>
          <w:rFonts w:ascii="Calibri" w:hAnsi="Calibri"/>
          <w:b/>
          <w:sz w:val="140"/>
        </w:rPr>
      </w:pPr>
      <w:r>
        <w:rPr>
          <w:rFonts w:ascii="Calibri" w:hAnsi="Calibri"/>
          <w:b/>
          <w:color w:val="FF0000"/>
          <w:sz w:val="140"/>
        </w:rPr>
        <w:t>TÜRKİYE’DE</w:t>
      </w:r>
      <w:r>
        <w:rPr>
          <w:rFonts w:ascii="Calibri" w:hAnsi="Calibri"/>
          <w:b/>
          <w:color w:val="FF0000"/>
          <w:spacing w:val="-3"/>
          <w:sz w:val="140"/>
        </w:rPr>
        <w:t> </w:t>
      </w:r>
      <w:r>
        <w:rPr>
          <w:rFonts w:ascii="Calibri" w:hAnsi="Calibri"/>
          <w:b/>
          <w:color w:val="FF0000"/>
          <w:sz w:val="140"/>
        </w:rPr>
        <w:t>İLK</w:t>
      </w:r>
    </w:p>
    <w:p>
      <w:pPr>
        <w:spacing w:line="237" w:lineRule="auto" w:before="288"/>
        <w:ind w:left="187" w:right="185" w:firstLine="0"/>
        <w:jc w:val="center"/>
        <w:rPr>
          <w:rFonts w:ascii="Calibri" w:hAnsi="Calibri"/>
          <w:b/>
          <w:sz w:val="36"/>
        </w:rPr>
      </w:pPr>
      <w:r>
        <w:rPr>
          <w:rFonts w:ascii="Calibri" w:hAnsi="Calibri"/>
          <w:b/>
          <w:sz w:val="36"/>
        </w:rPr>
        <w:t>KOSGEB GİRİŞİMCİLİK</w:t>
      </w:r>
      <w:r>
        <w:rPr>
          <w:rFonts w:ascii="Calibri" w:hAnsi="Calibri"/>
          <w:b/>
          <w:spacing w:val="1"/>
          <w:sz w:val="36"/>
        </w:rPr>
        <w:t> </w:t>
      </w:r>
      <w:r>
        <w:rPr>
          <w:rFonts w:ascii="Calibri" w:hAnsi="Calibri"/>
          <w:b/>
          <w:sz w:val="36"/>
        </w:rPr>
        <w:t>DESTEĞİ PROGRAMI İLE %100</w:t>
      </w:r>
      <w:r>
        <w:rPr>
          <w:rFonts w:ascii="Calibri" w:hAnsi="Calibri"/>
          <w:b/>
          <w:spacing w:val="-79"/>
          <w:sz w:val="36"/>
        </w:rPr>
        <w:t> </w:t>
      </w:r>
      <w:r>
        <w:rPr>
          <w:rFonts w:ascii="Calibri" w:hAnsi="Calibri"/>
          <w:b/>
          <w:sz w:val="36"/>
        </w:rPr>
        <w:t>YATIRIM</w:t>
      </w:r>
      <w:r>
        <w:rPr>
          <w:rFonts w:ascii="Calibri" w:hAnsi="Calibri"/>
          <w:b/>
          <w:spacing w:val="78"/>
          <w:sz w:val="36"/>
        </w:rPr>
        <w:t> </w:t>
      </w:r>
      <w:r>
        <w:rPr>
          <w:rFonts w:ascii="Calibri" w:hAnsi="Calibri"/>
          <w:b/>
          <w:sz w:val="36"/>
        </w:rPr>
        <w:t>VE</w:t>
      </w:r>
      <w:r>
        <w:rPr>
          <w:rFonts w:ascii="Calibri" w:hAnsi="Calibri"/>
          <w:b/>
          <w:spacing w:val="-3"/>
          <w:sz w:val="36"/>
        </w:rPr>
        <w:t> </w:t>
      </w:r>
      <w:r>
        <w:rPr>
          <w:rFonts w:ascii="Calibri" w:hAnsi="Calibri"/>
          <w:b/>
          <w:sz w:val="36"/>
        </w:rPr>
        <w:t>DESTEK</w:t>
      </w:r>
      <w:r>
        <w:rPr>
          <w:rFonts w:ascii="Calibri" w:hAnsi="Calibri"/>
          <w:b/>
          <w:spacing w:val="-1"/>
          <w:sz w:val="36"/>
        </w:rPr>
        <w:t> </w:t>
      </w:r>
      <w:r>
        <w:rPr>
          <w:rFonts w:ascii="Calibri" w:hAnsi="Calibri"/>
          <w:b/>
          <w:sz w:val="36"/>
        </w:rPr>
        <w:t>ALMA</w:t>
      </w:r>
      <w:r>
        <w:rPr>
          <w:rFonts w:ascii="Calibri" w:hAnsi="Calibri"/>
          <w:b/>
          <w:spacing w:val="79"/>
          <w:sz w:val="36"/>
        </w:rPr>
        <w:t> </w:t>
      </w:r>
      <w:r>
        <w:rPr>
          <w:rFonts w:ascii="Calibri" w:hAnsi="Calibri"/>
          <w:b/>
          <w:sz w:val="36"/>
        </w:rPr>
        <w:t>GARANTİSİ</w:t>
      </w:r>
      <w:r>
        <w:rPr>
          <w:rFonts w:ascii="Calibri" w:hAnsi="Calibri"/>
          <w:b/>
          <w:spacing w:val="-2"/>
          <w:sz w:val="36"/>
        </w:rPr>
        <w:t> </w:t>
      </w:r>
      <w:r>
        <w:rPr>
          <w:rFonts w:ascii="Calibri" w:hAnsi="Calibri"/>
          <w:b/>
          <w:sz w:val="36"/>
        </w:rPr>
        <w:t>VERİYORUZ</w:t>
      </w:r>
    </w:p>
    <w:p>
      <w:pPr>
        <w:pStyle w:val="Heading1"/>
        <w:spacing w:before="283"/>
      </w:pPr>
      <w:r>
        <w:rPr>
          <w:color w:val="FF0000"/>
        </w:rPr>
        <w:t>TÜRKİYE’DE</w:t>
      </w:r>
      <w:r>
        <w:rPr>
          <w:color w:val="FF0000"/>
          <w:spacing w:val="-5"/>
        </w:rPr>
        <w:t> </w:t>
      </w:r>
      <w:r>
        <w:rPr>
          <w:color w:val="FF0000"/>
        </w:rPr>
        <w:t>İLK</w:t>
      </w:r>
    </w:p>
    <w:p>
      <w:pPr>
        <w:spacing w:line="237" w:lineRule="auto" w:before="286"/>
        <w:ind w:left="187" w:right="187" w:firstLine="0"/>
        <w:jc w:val="center"/>
        <w:rPr>
          <w:rFonts w:ascii="Calibri" w:hAnsi="Calibri"/>
          <w:b/>
          <w:sz w:val="36"/>
        </w:rPr>
      </w:pPr>
      <w:r>
        <w:rPr>
          <w:rFonts w:ascii="Calibri" w:hAnsi="Calibri"/>
          <w:b/>
          <w:sz w:val="36"/>
        </w:rPr>
        <w:t>ALACAĞINIZ HİZMETLER</w:t>
      </w:r>
      <w:r>
        <w:rPr>
          <w:rFonts w:ascii="Calibri" w:hAnsi="Calibri"/>
          <w:b/>
          <w:spacing w:val="1"/>
          <w:sz w:val="36"/>
        </w:rPr>
        <w:t> </w:t>
      </w:r>
      <w:r>
        <w:rPr>
          <w:rFonts w:ascii="Calibri" w:hAnsi="Calibri"/>
          <w:b/>
          <w:sz w:val="36"/>
        </w:rPr>
        <w:t>‘’DANIŞMANLIK HİZMET GARANTİ</w:t>
      </w:r>
      <w:r>
        <w:rPr>
          <w:rFonts w:ascii="Calibri" w:hAnsi="Calibri"/>
          <w:b/>
          <w:spacing w:val="-79"/>
          <w:sz w:val="36"/>
        </w:rPr>
        <w:t> </w:t>
      </w:r>
      <w:r>
        <w:rPr>
          <w:rFonts w:ascii="Calibri" w:hAnsi="Calibri"/>
          <w:b/>
          <w:sz w:val="36"/>
        </w:rPr>
        <w:t>SÖZLEŞMESİ’’ İLE</w:t>
      </w:r>
      <w:r>
        <w:rPr>
          <w:rFonts w:ascii="Calibri" w:hAnsi="Calibri"/>
          <w:b/>
          <w:spacing w:val="80"/>
          <w:sz w:val="36"/>
        </w:rPr>
        <w:t> </w:t>
      </w:r>
      <w:r>
        <w:rPr>
          <w:rFonts w:ascii="Calibri" w:hAnsi="Calibri"/>
          <w:b/>
          <w:sz w:val="36"/>
        </w:rPr>
        <w:t>TEMİNAT</w:t>
      </w:r>
      <w:r>
        <w:rPr>
          <w:rFonts w:ascii="Calibri" w:hAnsi="Calibri"/>
          <w:b/>
          <w:spacing w:val="-2"/>
          <w:sz w:val="36"/>
        </w:rPr>
        <w:t> </w:t>
      </w:r>
      <w:r>
        <w:rPr>
          <w:rFonts w:ascii="Calibri" w:hAnsi="Calibri"/>
          <w:b/>
          <w:sz w:val="36"/>
        </w:rPr>
        <w:t>ALTINA</w:t>
      </w:r>
      <w:r>
        <w:rPr>
          <w:rFonts w:ascii="Calibri" w:hAnsi="Calibri"/>
          <w:b/>
          <w:spacing w:val="-1"/>
          <w:sz w:val="36"/>
        </w:rPr>
        <w:t> </w:t>
      </w:r>
      <w:r>
        <w:rPr>
          <w:rFonts w:ascii="Calibri" w:hAnsi="Calibri"/>
          <w:b/>
          <w:sz w:val="36"/>
        </w:rPr>
        <w:t>ALINIYOR.</w:t>
      </w:r>
    </w:p>
    <w:p>
      <w:pPr>
        <w:pStyle w:val="Heading1"/>
      </w:pPr>
      <w:r>
        <w:rPr>
          <w:color w:val="FF0000"/>
        </w:rPr>
        <w:t>TÜRKİYE’DE</w:t>
      </w:r>
      <w:r>
        <w:rPr>
          <w:color w:val="FF0000"/>
          <w:spacing w:val="-5"/>
        </w:rPr>
        <w:t> </w:t>
      </w:r>
      <w:r>
        <w:rPr>
          <w:color w:val="FF0000"/>
        </w:rPr>
        <w:t>İLK</w:t>
      </w: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spacing w:before="10"/>
        <w:rPr>
          <w:rFonts w:ascii="Calibri"/>
          <w:b/>
          <w:sz w:val="25"/>
        </w:rPr>
      </w:pPr>
    </w:p>
    <w:p>
      <w:pPr>
        <w:tabs>
          <w:tab w:pos="9187" w:val="right" w:leader="none"/>
        </w:tabs>
        <w:spacing w:line="255" w:lineRule="exact" w:before="91"/>
        <w:ind w:left="115" w:right="0" w:firstLine="0"/>
        <w:jc w:val="left"/>
        <w:rPr>
          <w:sz w:val="24"/>
        </w:rPr>
      </w:pPr>
      <w:r>
        <w:rPr>
          <w:sz w:val="20"/>
        </w:rPr>
        <w:t>FRM.03.02.02/01</w:t>
        <w:tab/>
      </w:r>
      <w:r>
        <w:rPr>
          <w:position w:val="-3"/>
          <w:sz w:val="24"/>
        </w:rPr>
        <w:t>6</w:t>
      </w:r>
    </w:p>
    <w:p>
      <w:pPr>
        <w:spacing w:line="206" w:lineRule="exact" w:before="0"/>
        <w:ind w:left="115" w:right="0" w:firstLine="0"/>
        <w:jc w:val="left"/>
        <w:rPr>
          <w:sz w:val="20"/>
        </w:rPr>
      </w:pPr>
      <w:r>
        <w:rPr>
          <w:sz w:val="20"/>
        </w:rPr>
        <w:t>Rev.</w:t>
      </w:r>
      <w:r>
        <w:rPr>
          <w:spacing w:val="-3"/>
          <w:sz w:val="20"/>
        </w:rPr>
        <w:t> </w:t>
      </w:r>
      <w:r>
        <w:rPr>
          <w:sz w:val="20"/>
        </w:rPr>
        <w:t>Tarihi:</w:t>
      </w:r>
      <w:r>
        <w:rPr>
          <w:spacing w:val="-3"/>
          <w:sz w:val="20"/>
        </w:rPr>
        <w:t> </w:t>
      </w:r>
      <w:r>
        <w:rPr>
          <w:sz w:val="20"/>
        </w:rPr>
        <w:t>24/02/2011</w:t>
      </w:r>
    </w:p>
    <w:p>
      <w:pPr>
        <w:spacing w:after="0" w:line="206" w:lineRule="exact"/>
        <w:jc w:val="left"/>
        <w:rPr>
          <w:sz w:val="20"/>
        </w:rPr>
        <w:sectPr>
          <w:pgSz w:w="11910" w:h="16840"/>
          <w:pgMar w:top="620" w:bottom="280" w:left="1300" w:right="1300"/>
        </w:sectPr>
      </w:pPr>
    </w:p>
    <w:p>
      <w:pPr>
        <w:pStyle w:val="Heading2"/>
        <w:ind w:right="1479"/>
      </w:pPr>
      <w:r>
        <w:rPr/>
        <w:pict>
          <v:group style="position:absolute;margin-left:40.049999pt;margin-top:0pt;width:555.3pt;height:841.95pt;mso-position-horizontal-relative:page;mso-position-vertical-relative:page;z-index:-16150528" coordorigin="801,0" coordsize="11106,16839">
            <v:shape style="position:absolute;left:801;top:447;width:11106;height:16392" type="#_x0000_t75" stroked="false">
              <v:imagedata r:id="rId5" o:title=""/>
            </v:shape>
            <v:shape style="position:absolute;left:801;top:0;width:11106;height:16820" type="#_x0000_t75" stroked="false">
              <v:imagedata r:id="rId6" o:title=""/>
            </v:shape>
            <w10:wrap type="none"/>
          </v:group>
        </w:pict>
      </w:r>
      <w:r>
        <w:rPr/>
        <w:t>GİRİŞİMCİLİK</w:t>
      </w:r>
      <w:r>
        <w:rPr>
          <w:spacing w:val="-4"/>
        </w:rPr>
        <w:t> </w:t>
      </w:r>
      <w:r>
        <w:rPr/>
        <w:t>DESTEK</w:t>
      </w:r>
      <w:r>
        <w:rPr>
          <w:spacing w:val="-3"/>
        </w:rPr>
        <w:t> </w:t>
      </w:r>
      <w:r>
        <w:rPr/>
        <w:t>PROGRAMI</w:t>
      </w:r>
    </w:p>
    <w:p>
      <w:pPr>
        <w:pStyle w:val="BodyText"/>
        <w:rPr>
          <w:b/>
        </w:rPr>
      </w:pPr>
    </w:p>
    <w:p>
      <w:pPr>
        <w:spacing w:before="0"/>
        <w:ind w:left="3636" w:right="1477" w:firstLine="0"/>
        <w:jc w:val="center"/>
        <w:rPr>
          <w:b/>
          <w:sz w:val="24"/>
        </w:rPr>
      </w:pPr>
      <w:r>
        <w:rPr>
          <w:b/>
          <w:sz w:val="24"/>
        </w:rPr>
        <w:t>YENİ GİRİŞİMCİ DESTEĞİ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GİRİŞİMCİ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İŞ PLANI</w:t>
      </w:r>
    </w:p>
    <w:p>
      <w:pPr>
        <w:pStyle w:val="BodyText"/>
        <w:spacing w:before="7"/>
        <w:rPr>
          <w:b/>
        </w:rPr>
      </w:pPr>
    </w:p>
    <w:p>
      <w:pPr>
        <w:spacing w:line="237" w:lineRule="auto" w:before="0"/>
        <w:ind w:left="187" w:right="188" w:firstLine="0"/>
        <w:jc w:val="center"/>
        <w:rPr>
          <w:rFonts w:ascii="Calibri" w:hAnsi="Calibri"/>
          <w:b/>
          <w:sz w:val="36"/>
        </w:rPr>
      </w:pPr>
      <w:r>
        <w:rPr>
          <w:rFonts w:ascii="Calibri" w:hAnsi="Calibri"/>
          <w:b/>
          <w:sz w:val="36"/>
        </w:rPr>
        <w:t>İŞ PLANI PROJENİ DESTEK ALMADIĞI TAKTİRDE 5 İŞ GÜNÜ</w:t>
      </w:r>
      <w:r>
        <w:rPr>
          <w:rFonts w:ascii="Calibri" w:hAnsi="Calibri"/>
          <w:b/>
          <w:spacing w:val="-79"/>
          <w:sz w:val="36"/>
        </w:rPr>
        <w:t> </w:t>
      </w:r>
      <w:r>
        <w:rPr>
          <w:rFonts w:ascii="Calibri" w:hAnsi="Calibri"/>
          <w:b/>
          <w:sz w:val="36"/>
        </w:rPr>
        <w:t>İÇİNDE</w:t>
      </w:r>
      <w:r>
        <w:rPr>
          <w:rFonts w:ascii="Calibri" w:hAnsi="Calibri"/>
          <w:b/>
          <w:spacing w:val="-2"/>
          <w:sz w:val="36"/>
        </w:rPr>
        <w:t> </w:t>
      </w:r>
      <w:r>
        <w:rPr>
          <w:rFonts w:ascii="Calibri" w:hAnsi="Calibri"/>
          <w:b/>
          <w:sz w:val="36"/>
        </w:rPr>
        <w:t>%100 PARA İADE</w:t>
      </w:r>
      <w:r>
        <w:rPr>
          <w:rFonts w:ascii="Calibri" w:hAnsi="Calibri"/>
          <w:b/>
          <w:spacing w:val="-1"/>
          <w:sz w:val="36"/>
        </w:rPr>
        <w:t> </w:t>
      </w:r>
      <w:r>
        <w:rPr>
          <w:rFonts w:ascii="Calibri" w:hAnsi="Calibri"/>
          <w:b/>
          <w:sz w:val="36"/>
        </w:rPr>
        <w:t>GARANTİSİ</w:t>
      </w:r>
    </w:p>
    <w:p>
      <w:pPr>
        <w:spacing w:line="240" w:lineRule="auto" w:before="286"/>
        <w:ind w:left="187" w:right="191" w:firstLine="0"/>
        <w:jc w:val="center"/>
        <w:rPr>
          <w:rFonts w:ascii="Calibri" w:hAnsi="Calibri"/>
          <w:b/>
          <w:sz w:val="44"/>
        </w:rPr>
      </w:pPr>
      <w:r>
        <w:rPr>
          <w:rFonts w:ascii="Calibri" w:hAnsi="Calibri"/>
          <w:b/>
          <w:color w:val="FF0000"/>
          <w:sz w:val="96"/>
        </w:rPr>
        <w:t>%</w:t>
      </w:r>
      <w:r>
        <w:rPr>
          <w:rFonts w:ascii="Calibri" w:hAnsi="Calibri"/>
          <w:b/>
          <w:color w:val="FF0000"/>
          <w:spacing w:val="-4"/>
          <w:sz w:val="96"/>
        </w:rPr>
        <w:t> </w:t>
      </w:r>
      <w:r>
        <w:rPr>
          <w:rFonts w:ascii="Calibri" w:hAnsi="Calibri"/>
          <w:b/>
          <w:color w:val="FF0000"/>
          <w:sz w:val="96"/>
        </w:rPr>
        <w:t>100</w:t>
      </w:r>
      <w:r>
        <w:rPr>
          <w:rFonts w:ascii="Calibri" w:hAnsi="Calibri"/>
          <w:b/>
          <w:color w:val="FF0000"/>
          <w:spacing w:val="-25"/>
          <w:sz w:val="96"/>
        </w:rPr>
        <w:t> </w:t>
      </w:r>
      <w:r>
        <w:rPr>
          <w:rFonts w:ascii="Calibri" w:hAnsi="Calibri"/>
          <w:b/>
          <w:color w:val="FF0000"/>
          <w:sz w:val="44"/>
        </w:rPr>
        <w:t>DESTEK</w:t>
      </w:r>
      <w:r>
        <w:rPr>
          <w:rFonts w:ascii="Calibri" w:hAnsi="Calibri"/>
          <w:b/>
          <w:color w:val="FF0000"/>
          <w:spacing w:val="-1"/>
          <w:sz w:val="44"/>
        </w:rPr>
        <w:t> </w:t>
      </w:r>
      <w:r>
        <w:rPr>
          <w:rFonts w:ascii="Calibri" w:hAnsi="Calibri"/>
          <w:b/>
          <w:color w:val="FF0000"/>
          <w:sz w:val="44"/>
        </w:rPr>
        <w:t>ALMA</w:t>
      </w:r>
      <w:r>
        <w:rPr>
          <w:rFonts w:ascii="Calibri" w:hAnsi="Calibri"/>
          <w:b/>
          <w:color w:val="FF0000"/>
          <w:spacing w:val="96"/>
          <w:sz w:val="44"/>
        </w:rPr>
        <w:t> </w:t>
      </w:r>
      <w:r>
        <w:rPr>
          <w:rFonts w:ascii="Calibri" w:hAnsi="Calibri"/>
          <w:b/>
          <w:color w:val="FF0000"/>
          <w:sz w:val="44"/>
        </w:rPr>
        <w:t>GARANTİLİ</w:t>
      </w:r>
      <w:r>
        <w:rPr>
          <w:rFonts w:ascii="Calibri" w:hAnsi="Calibri"/>
          <w:b/>
          <w:color w:val="FF0000"/>
          <w:spacing w:val="-3"/>
          <w:sz w:val="44"/>
        </w:rPr>
        <w:t> </w:t>
      </w:r>
      <w:r>
        <w:rPr>
          <w:rFonts w:ascii="Calibri" w:hAnsi="Calibri"/>
          <w:b/>
          <w:color w:val="FF0000"/>
          <w:sz w:val="44"/>
        </w:rPr>
        <w:t>KOSGEB</w:t>
      </w:r>
      <w:r>
        <w:rPr>
          <w:rFonts w:ascii="Calibri" w:hAnsi="Calibri"/>
          <w:b/>
          <w:color w:val="FF0000"/>
          <w:spacing w:val="-96"/>
          <w:sz w:val="44"/>
        </w:rPr>
        <w:t> </w:t>
      </w:r>
      <w:r>
        <w:rPr>
          <w:rFonts w:ascii="Calibri" w:hAnsi="Calibri"/>
          <w:b/>
          <w:color w:val="FF0000"/>
          <w:sz w:val="44"/>
        </w:rPr>
        <w:t>GİRİŞİMCİ</w:t>
      </w:r>
      <w:r>
        <w:rPr>
          <w:rFonts w:ascii="Calibri" w:hAnsi="Calibri"/>
          <w:b/>
          <w:color w:val="FF0000"/>
          <w:spacing w:val="-3"/>
          <w:sz w:val="44"/>
        </w:rPr>
        <w:t> </w:t>
      </w:r>
      <w:r>
        <w:rPr>
          <w:rFonts w:ascii="Calibri" w:hAnsi="Calibri"/>
          <w:b/>
          <w:color w:val="FF0000"/>
          <w:sz w:val="44"/>
        </w:rPr>
        <w:t>İŞ</w:t>
      </w:r>
      <w:r>
        <w:rPr>
          <w:rFonts w:ascii="Calibri" w:hAnsi="Calibri"/>
          <w:b/>
          <w:color w:val="FF0000"/>
          <w:spacing w:val="-2"/>
          <w:sz w:val="44"/>
        </w:rPr>
        <w:t> </w:t>
      </w:r>
      <w:r>
        <w:rPr>
          <w:rFonts w:ascii="Calibri" w:hAnsi="Calibri"/>
          <w:b/>
          <w:color w:val="FF0000"/>
          <w:sz w:val="44"/>
        </w:rPr>
        <w:t>PLANI PROJESİ</w:t>
      </w:r>
      <w:r>
        <w:rPr>
          <w:rFonts w:ascii="Calibri" w:hAnsi="Calibri"/>
          <w:b/>
          <w:color w:val="FF0000"/>
          <w:spacing w:val="-3"/>
          <w:sz w:val="44"/>
        </w:rPr>
        <w:t> </w:t>
      </w:r>
      <w:r>
        <w:rPr>
          <w:rFonts w:ascii="Calibri" w:hAnsi="Calibri"/>
          <w:b/>
          <w:color w:val="FF0000"/>
          <w:sz w:val="44"/>
        </w:rPr>
        <w:t>HAZIRLATMAK</w:t>
      </w:r>
      <w:r>
        <w:rPr>
          <w:rFonts w:ascii="Calibri" w:hAnsi="Calibri"/>
          <w:b/>
          <w:color w:val="FF0000"/>
          <w:spacing w:val="-4"/>
          <w:sz w:val="44"/>
        </w:rPr>
        <w:t> </w:t>
      </w:r>
      <w:r>
        <w:rPr>
          <w:rFonts w:ascii="Calibri" w:hAnsi="Calibri"/>
          <w:b/>
          <w:color w:val="FF0000"/>
          <w:sz w:val="44"/>
        </w:rPr>
        <w:t>İÇİN</w:t>
      </w:r>
    </w:p>
    <w:p>
      <w:pPr>
        <w:spacing w:line="242" w:lineRule="auto" w:before="268"/>
        <w:ind w:left="1400" w:right="1406" w:firstLine="0"/>
        <w:jc w:val="center"/>
        <w:rPr>
          <w:rFonts w:ascii="Trebuchet MS" w:hAnsi="Trebuchet MS"/>
          <w:b/>
          <w:sz w:val="32"/>
        </w:rPr>
      </w:pPr>
      <w:bookmarkStart w:name="BRÜKSEL UZMANLARI  DANIŞMANLIK LTD ŞTİ" w:id="2"/>
      <w:bookmarkEnd w:id="2"/>
      <w:r>
        <w:rPr/>
      </w:r>
      <w:r>
        <w:rPr>
          <w:rFonts w:ascii="Trebuchet MS" w:hAnsi="Trebuchet MS"/>
          <w:b/>
          <w:color w:val="0000FF"/>
          <w:sz w:val="32"/>
        </w:rPr>
        <w:t>BRÜKSEL</w:t>
      </w:r>
      <w:r>
        <w:rPr>
          <w:rFonts w:ascii="Trebuchet MS" w:hAnsi="Trebuchet MS"/>
          <w:b/>
          <w:color w:val="0000FF"/>
          <w:spacing w:val="-21"/>
          <w:sz w:val="32"/>
        </w:rPr>
        <w:t> </w:t>
      </w:r>
      <w:r>
        <w:rPr>
          <w:rFonts w:ascii="Trebuchet MS" w:hAnsi="Trebuchet MS"/>
          <w:b/>
          <w:color w:val="0000FF"/>
          <w:sz w:val="32"/>
        </w:rPr>
        <w:t>UZMANLARI</w:t>
      </w:r>
      <w:r>
        <w:rPr>
          <w:rFonts w:ascii="Trebuchet MS" w:hAnsi="Trebuchet MS"/>
          <w:b/>
          <w:color w:val="0000FF"/>
          <w:spacing w:val="80"/>
          <w:sz w:val="32"/>
        </w:rPr>
        <w:t> </w:t>
      </w:r>
      <w:r>
        <w:rPr>
          <w:rFonts w:ascii="Trebuchet MS" w:hAnsi="Trebuchet MS"/>
          <w:b/>
          <w:color w:val="0000FF"/>
          <w:sz w:val="32"/>
        </w:rPr>
        <w:t>DANIŞMANLIK</w:t>
      </w:r>
      <w:r>
        <w:rPr>
          <w:rFonts w:ascii="Trebuchet MS" w:hAnsi="Trebuchet MS"/>
          <w:b/>
          <w:color w:val="0000FF"/>
          <w:spacing w:val="-11"/>
          <w:sz w:val="32"/>
        </w:rPr>
        <w:t> </w:t>
      </w:r>
      <w:r>
        <w:rPr>
          <w:rFonts w:ascii="Trebuchet MS" w:hAnsi="Trebuchet MS"/>
          <w:b/>
          <w:color w:val="0000FF"/>
          <w:sz w:val="32"/>
        </w:rPr>
        <w:t>LTD</w:t>
      </w:r>
      <w:r>
        <w:rPr>
          <w:rFonts w:ascii="Trebuchet MS" w:hAnsi="Trebuchet MS"/>
          <w:b/>
          <w:color w:val="0000FF"/>
          <w:spacing w:val="-9"/>
          <w:sz w:val="32"/>
        </w:rPr>
        <w:t> </w:t>
      </w:r>
      <w:r>
        <w:rPr>
          <w:rFonts w:ascii="Trebuchet MS" w:hAnsi="Trebuchet MS"/>
          <w:b/>
          <w:color w:val="0000FF"/>
          <w:sz w:val="32"/>
        </w:rPr>
        <w:t>ŞTİ</w:t>
      </w:r>
      <w:r>
        <w:rPr>
          <w:rFonts w:ascii="Trebuchet MS" w:hAnsi="Trebuchet MS"/>
          <w:b/>
          <w:color w:val="0000FF"/>
          <w:spacing w:val="-93"/>
          <w:sz w:val="32"/>
        </w:rPr>
        <w:t> </w:t>
      </w:r>
      <w:bookmarkStart w:name="(0432) 215 11 02" w:id="3"/>
      <w:bookmarkEnd w:id="3"/>
      <w:r>
        <w:rPr>
          <w:rFonts w:ascii="Trebuchet MS" w:hAnsi="Trebuchet MS"/>
          <w:b/>
          <w:color w:val="FF0000"/>
          <w:sz w:val="32"/>
        </w:rPr>
        <w:t>(0</w:t>
      </w:r>
      <w:r>
        <w:rPr>
          <w:rFonts w:ascii="Trebuchet MS" w:hAnsi="Trebuchet MS"/>
          <w:b/>
          <w:color w:val="FF0000"/>
          <w:sz w:val="32"/>
        </w:rPr>
        <w:t>432)</w:t>
      </w:r>
      <w:r>
        <w:rPr>
          <w:rFonts w:ascii="Trebuchet MS" w:hAnsi="Trebuchet MS"/>
          <w:b/>
          <w:color w:val="FF0000"/>
          <w:spacing w:val="-1"/>
          <w:sz w:val="32"/>
        </w:rPr>
        <w:t> </w:t>
      </w:r>
      <w:r>
        <w:rPr>
          <w:rFonts w:ascii="Trebuchet MS" w:hAnsi="Trebuchet MS"/>
          <w:b/>
          <w:color w:val="FF0000"/>
          <w:sz w:val="32"/>
        </w:rPr>
        <w:t>215</w:t>
      </w:r>
      <w:r>
        <w:rPr>
          <w:rFonts w:ascii="Trebuchet MS" w:hAnsi="Trebuchet MS"/>
          <w:b/>
          <w:color w:val="FF0000"/>
          <w:spacing w:val="-1"/>
          <w:sz w:val="32"/>
        </w:rPr>
        <w:t> </w:t>
      </w:r>
      <w:r>
        <w:rPr>
          <w:rFonts w:ascii="Trebuchet MS" w:hAnsi="Trebuchet MS"/>
          <w:b/>
          <w:color w:val="FF0000"/>
          <w:sz w:val="32"/>
        </w:rPr>
        <w:t>11</w:t>
      </w:r>
      <w:r>
        <w:rPr>
          <w:rFonts w:ascii="Trebuchet MS" w:hAnsi="Trebuchet MS"/>
          <w:b/>
          <w:color w:val="FF0000"/>
          <w:spacing w:val="2"/>
          <w:sz w:val="32"/>
        </w:rPr>
        <w:t> </w:t>
      </w:r>
      <w:r>
        <w:rPr>
          <w:rFonts w:ascii="Trebuchet MS" w:hAnsi="Trebuchet MS"/>
          <w:b/>
          <w:color w:val="FF0000"/>
          <w:sz w:val="32"/>
        </w:rPr>
        <w:t>02</w:t>
      </w:r>
    </w:p>
    <w:p>
      <w:pPr>
        <w:spacing w:before="47"/>
        <w:ind w:left="187" w:right="190" w:firstLine="0"/>
        <w:jc w:val="center"/>
        <w:rPr>
          <w:rFonts w:ascii="Trebuchet MS"/>
          <w:b/>
          <w:i/>
          <w:sz w:val="28"/>
        </w:rPr>
      </w:pPr>
      <w:bookmarkStart w:name="(0534) 706 55 17" w:id="4"/>
      <w:bookmarkEnd w:id="4"/>
      <w:r>
        <w:rPr/>
      </w:r>
      <w:r>
        <w:rPr>
          <w:rFonts w:ascii="Trebuchet MS"/>
          <w:b/>
          <w:i/>
          <w:color w:val="FF0000"/>
          <w:sz w:val="28"/>
        </w:rPr>
        <w:t>(0534)</w:t>
      </w:r>
      <w:r>
        <w:rPr>
          <w:rFonts w:ascii="Trebuchet MS"/>
          <w:b/>
          <w:i/>
          <w:color w:val="FF0000"/>
          <w:spacing w:val="-4"/>
          <w:sz w:val="28"/>
        </w:rPr>
        <w:t> </w:t>
      </w:r>
      <w:r>
        <w:rPr>
          <w:rFonts w:ascii="Trebuchet MS"/>
          <w:b/>
          <w:i/>
          <w:color w:val="FF0000"/>
          <w:sz w:val="28"/>
        </w:rPr>
        <w:t>706</w:t>
      </w:r>
      <w:r>
        <w:rPr>
          <w:rFonts w:ascii="Trebuchet MS"/>
          <w:b/>
          <w:i/>
          <w:color w:val="FF0000"/>
          <w:spacing w:val="-2"/>
          <w:sz w:val="28"/>
        </w:rPr>
        <w:t> </w:t>
      </w:r>
      <w:r>
        <w:rPr>
          <w:rFonts w:ascii="Trebuchet MS"/>
          <w:b/>
          <w:i/>
          <w:color w:val="FF0000"/>
          <w:sz w:val="28"/>
        </w:rPr>
        <w:t>55</w:t>
      </w:r>
      <w:r>
        <w:rPr>
          <w:rFonts w:ascii="Trebuchet MS"/>
          <w:b/>
          <w:i/>
          <w:color w:val="FF0000"/>
          <w:spacing w:val="-2"/>
          <w:sz w:val="28"/>
        </w:rPr>
        <w:t> </w:t>
      </w:r>
      <w:r>
        <w:rPr>
          <w:rFonts w:ascii="Trebuchet MS"/>
          <w:b/>
          <w:i/>
          <w:color w:val="FF0000"/>
          <w:sz w:val="28"/>
        </w:rPr>
        <w:t>17</w:t>
      </w:r>
    </w:p>
    <w:p>
      <w:pPr>
        <w:pStyle w:val="BodyText"/>
        <w:rPr>
          <w:rFonts w:ascii="Trebuchet MS"/>
          <w:b/>
          <w:i/>
          <w:sz w:val="20"/>
        </w:rPr>
      </w:pPr>
    </w:p>
    <w:p>
      <w:pPr>
        <w:pStyle w:val="BodyText"/>
        <w:rPr>
          <w:rFonts w:ascii="Trebuchet MS"/>
          <w:b/>
          <w:i/>
          <w:sz w:val="20"/>
        </w:rPr>
      </w:pPr>
    </w:p>
    <w:p>
      <w:pPr>
        <w:pStyle w:val="BodyText"/>
        <w:rPr>
          <w:rFonts w:ascii="Trebuchet MS"/>
          <w:b/>
          <w:i/>
          <w:sz w:val="20"/>
        </w:rPr>
      </w:pPr>
    </w:p>
    <w:p>
      <w:pPr>
        <w:pStyle w:val="BodyText"/>
        <w:rPr>
          <w:rFonts w:ascii="Trebuchet MS"/>
          <w:b/>
          <w:i/>
          <w:sz w:val="20"/>
        </w:rPr>
      </w:pPr>
    </w:p>
    <w:p>
      <w:pPr>
        <w:pStyle w:val="BodyText"/>
        <w:rPr>
          <w:rFonts w:ascii="Trebuchet MS"/>
          <w:b/>
          <w:i/>
          <w:sz w:val="20"/>
        </w:rPr>
      </w:pPr>
    </w:p>
    <w:p>
      <w:pPr>
        <w:pStyle w:val="BodyText"/>
        <w:rPr>
          <w:rFonts w:ascii="Trebuchet MS"/>
          <w:b/>
          <w:i/>
          <w:sz w:val="20"/>
        </w:rPr>
      </w:pPr>
    </w:p>
    <w:p>
      <w:pPr>
        <w:pStyle w:val="BodyText"/>
        <w:rPr>
          <w:rFonts w:ascii="Trebuchet MS"/>
          <w:b/>
          <w:i/>
          <w:sz w:val="20"/>
        </w:rPr>
      </w:pPr>
    </w:p>
    <w:p>
      <w:pPr>
        <w:pStyle w:val="BodyText"/>
        <w:rPr>
          <w:rFonts w:ascii="Trebuchet MS"/>
          <w:b/>
          <w:i/>
          <w:sz w:val="20"/>
        </w:rPr>
      </w:pPr>
    </w:p>
    <w:p>
      <w:pPr>
        <w:pStyle w:val="BodyText"/>
        <w:rPr>
          <w:rFonts w:ascii="Trebuchet MS"/>
          <w:b/>
          <w:i/>
          <w:sz w:val="20"/>
        </w:rPr>
      </w:pPr>
    </w:p>
    <w:p>
      <w:pPr>
        <w:pStyle w:val="BodyText"/>
        <w:rPr>
          <w:rFonts w:ascii="Trebuchet MS"/>
          <w:b/>
          <w:i/>
          <w:sz w:val="20"/>
        </w:rPr>
      </w:pPr>
    </w:p>
    <w:p>
      <w:pPr>
        <w:pStyle w:val="BodyText"/>
        <w:rPr>
          <w:rFonts w:ascii="Trebuchet MS"/>
          <w:b/>
          <w:i/>
          <w:sz w:val="20"/>
        </w:rPr>
      </w:pPr>
    </w:p>
    <w:p>
      <w:pPr>
        <w:pStyle w:val="BodyText"/>
        <w:rPr>
          <w:rFonts w:ascii="Trebuchet MS"/>
          <w:b/>
          <w:i/>
          <w:sz w:val="20"/>
        </w:rPr>
      </w:pPr>
    </w:p>
    <w:p>
      <w:pPr>
        <w:pStyle w:val="BodyText"/>
        <w:rPr>
          <w:rFonts w:ascii="Trebuchet MS"/>
          <w:b/>
          <w:i/>
          <w:sz w:val="20"/>
        </w:rPr>
      </w:pPr>
    </w:p>
    <w:p>
      <w:pPr>
        <w:pStyle w:val="BodyText"/>
        <w:rPr>
          <w:rFonts w:ascii="Trebuchet MS"/>
          <w:b/>
          <w:i/>
          <w:sz w:val="20"/>
        </w:rPr>
      </w:pPr>
    </w:p>
    <w:p>
      <w:pPr>
        <w:pStyle w:val="BodyText"/>
        <w:rPr>
          <w:rFonts w:ascii="Trebuchet MS"/>
          <w:b/>
          <w:i/>
          <w:sz w:val="20"/>
        </w:rPr>
      </w:pPr>
    </w:p>
    <w:p>
      <w:pPr>
        <w:pStyle w:val="BodyText"/>
        <w:rPr>
          <w:rFonts w:ascii="Trebuchet MS"/>
          <w:b/>
          <w:i/>
          <w:sz w:val="20"/>
        </w:rPr>
      </w:pPr>
    </w:p>
    <w:p>
      <w:pPr>
        <w:pStyle w:val="BodyText"/>
        <w:rPr>
          <w:rFonts w:ascii="Trebuchet MS"/>
          <w:b/>
          <w:i/>
          <w:sz w:val="20"/>
        </w:rPr>
      </w:pPr>
    </w:p>
    <w:p>
      <w:pPr>
        <w:pStyle w:val="BodyText"/>
        <w:rPr>
          <w:rFonts w:ascii="Trebuchet MS"/>
          <w:b/>
          <w:i/>
          <w:sz w:val="20"/>
        </w:rPr>
      </w:pPr>
    </w:p>
    <w:p>
      <w:pPr>
        <w:pStyle w:val="BodyText"/>
        <w:rPr>
          <w:rFonts w:ascii="Trebuchet MS"/>
          <w:b/>
          <w:i/>
          <w:sz w:val="20"/>
        </w:rPr>
      </w:pPr>
    </w:p>
    <w:p>
      <w:pPr>
        <w:pStyle w:val="BodyText"/>
        <w:rPr>
          <w:rFonts w:ascii="Trebuchet MS"/>
          <w:b/>
          <w:i/>
          <w:sz w:val="20"/>
        </w:rPr>
      </w:pPr>
    </w:p>
    <w:p>
      <w:pPr>
        <w:pStyle w:val="BodyText"/>
        <w:rPr>
          <w:rFonts w:ascii="Trebuchet MS"/>
          <w:b/>
          <w:i/>
          <w:sz w:val="20"/>
        </w:rPr>
      </w:pPr>
    </w:p>
    <w:p>
      <w:pPr>
        <w:pStyle w:val="BodyText"/>
        <w:rPr>
          <w:rFonts w:ascii="Trebuchet MS"/>
          <w:b/>
          <w:i/>
          <w:sz w:val="20"/>
        </w:rPr>
      </w:pPr>
    </w:p>
    <w:p>
      <w:pPr>
        <w:pStyle w:val="BodyText"/>
        <w:rPr>
          <w:rFonts w:ascii="Trebuchet MS"/>
          <w:b/>
          <w:i/>
          <w:sz w:val="20"/>
        </w:rPr>
      </w:pPr>
    </w:p>
    <w:p>
      <w:pPr>
        <w:pStyle w:val="BodyText"/>
        <w:rPr>
          <w:rFonts w:ascii="Trebuchet MS"/>
          <w:b/>
          <w:i/>
          <w:sz w:val="20"/>
        </w:rPr>
      </w:pPr>
    </w:p>
    <w:p>
      <w:pPr>
        <w:pStyle w:val="BodyText"/>
        <w:rPr>
          <w:rFonts w:ascii="Trebuchet MS"/>
          <w:b/>
          <w:i/>
          <w:sz w:val="20"/>
        </w:rPr>
      </w:pPr>
    </w:p>
    <w:p>
      <w:pPr>
        <w:pStyle w:val="BodyText"/>
        <w:rPr>
          <w:rFonts w:ascii="Trebuchet MS"/>
          <w:b/>
          <w:i/>
          <w:sz w:val="20"/>
        </w:rPr>
      </w:pPr>
    </w:p>
    <w:p>
      <w:pPr>
        <w:pStyle w:val="BodyText"/>
        <w:rPr>
          <w:rFonts w:ascii="Trebuchet MS"/>
          <w:b/>
          <w:i/>
          <w:sz w:val="20"/>
        </w:rPr>
      </w:pPr>
    </w:p>
    <w:p>
      <w:pPr>
        <w:pStyle w:val="BodyText"/>
        <w:rPr>
          <w:rFonts w:ascii="Trebuchet MS"/>
          <w:b/>
          <w:i/>
          <w:sz w:val="20"/>
        </w:rPr>
      </w:pPr>
    </w:p>
    <w:p>
      <w:pPr>
        <w:pStyle w:val="BodyText"/>
        <w:rPr>
          <w:rFonts w:ascii="Trebuchet MS"/>
          <w:b/>
          <w:i/>
          <w:sz w:val="20"/>
        </w:rPr>
      </w:pPr>
    </w:p>
    <w:p>
      <w:pPr>
        <w:pStyle w:val="BodyText"/>
        <w:rPr>
          <w:rFonts w:ascii="Trebuchet MS"/>
          <w:b/>
          <w:i/>
          <w:sz w:val="20"/>
        </w:rPr>
      </w:pPr>
    </w:p>
    <w:p>
      <w:pPr>
        <w:pStyle w:val="BodyText"/>
        <w:rPr>
          <w:rFonts w:ascii="Trebuchet MS"/>
          <w:b/>
          <w:i/>
          <w:sz w:val="20"/>
        </w:rPr>
      </w:pPr>
    </w:p>
    <w:p>
      <w:pPr>
        <w:pStyle w:val="BodyText"/>
        <w:rPr>
          <w:rFonts w:ascii="Trebuchet MS"/>
          <w:b/>
          <w:i/>
          <w:sz w:val="20"/>
        </w:rPr>
      </w:pPr>
    </w:p>
    <w:p>
      <w:pPr>
        <w:pStyle w:val="BodyText"/>
        <w:rPr>
          <w:rFonts w:ascii="Trebuchet MS"/>
          <w:b/>
          <w:i/>
          <w:sz w:val="20"/>
        </w:rPr>
      </w:pPr>
    </w:p>
    <w:p>
      <w:pPr>
        <w:pStyle w:val="BodyText"/>
        <w:rPr>
          <w:rFonts w:ascii="Trebuchet MS"/>
          <w:b/>
          <w:i/>
          <w:sz w:val="20"/>
        </w:rPr>
      </w:pPr>
    </w:p>
    <w:p>
      <w:pPr>
        <w:pStyle w:val="BodyText"/>
        <w:rPr>
          <w:rFonts w:ascii="Trebuchet MS"/>
          <w:b/>
          <w:i/>
          <w:sz w:val="20"/>
        </w:rPr>
      </w:pPr>
    </w:p>
    <w:p>
      <w:pPr>
        <w:pStyle w:val="BodyText"/>
        <w:rPr>
          <w:rFonts w:ascii="Trebuchet MS"/>
          <w:b/>
          <w:i/>
          <w:sz w:val="20"/>
        </w:rPr>
      </w:pPr>
    </w:p>
    <w:p>
      <w:pPr>
        <w:pStyle w:val="BodyText"/>
        <w:rPr>
          <w:rFonts w:ascii="Trebuchet MS"/>
          <w:b/>
          <w:i/>
          <w:sz w:val="20"/>
        </w:rPr>
      </w:pPr>
    </w:p>
    <w:p>
      <w:pPr>
        <w:pStyle w:val="BodyText"/>
        <w:rPr>
          <w:rFonts w:ascii="Trebuchet MS"/>
          <w:b/>
          <w:i/>
          <w:sz w:val="20"/>
        </w:rPr>
      </w:pPr>
    </w:p>
    <w:p>
      <w:pPr>
        <w:pStyle w:val="BodyText"/>
        <w:rPr>
          <w:rFonts w:ascii="Trebuchet MS"/>
          <w:b/>
          <w:i/>
          <w:sz w:val="20"/>
        </w:rPr>
      </w:pPr>
    </w:p>
    <w:p>
      <w:pPr>
        <w:pStyle w:val="BodyText"/>
        <w:rPr>
          <w:rFonts w:ascii="Trebuchet MS"/>
          <w:b/>
          <w:i/>
          <w:sz w:val="20"/>
        </w:rPr>
      </w:pPr>
    </w:p>
    <w:p>
      <w:pPr>
        <w:pStyle w:val="BodyText"/>
        <w:spacing w:before="2"/>
        <w:rPr>
          <w:rFonts w:ascii="Trebuchet MS"/>
          <w:b/>
          <w:i/>
          <w:sz w:val="22"/>
        </w:rPr>
      </w:pPr>
    </w:p>
    <w:p>
      <w:pPr>
        <w:tabs>
          <w:tab w:pos="9187" w:val="right" w:leader="none"/>
        </w:tabs>
        <w:spacing w:line="255" w:lineRule="exact" w:before="91"/>
        <w:ind w:left="115" w:right="0" w:firstLine="0"/>
        <w:jc w:val="left"/>
        <w:rPr>
          <w:sz w:val="24"/>
        </w:rPr>
      </w:pPr>
      <w:r>
        <w:rPr>
          <w:sz w:val="20"/>
        </w:rPr>
        <w:t>FRM.03.02.02/01</w:t>
        <w:tab/>
      </w:r>
      <w:r>
        <w:rPr>
          <w:position w:val="-3"/>
          <w:sz w:val="24"/>
        </w:rPr>
        <w:t>7</w:t>
      </w:r>
    </w:p>
    <w:p>
      <w:pPr>
        <w:spacing w:line="206" w:lineRule="exact" w:before="0"/>
        <w:ind w:left="115" w:right="0" w:firstLine="0"/>
        <w:jc w:val="left"/>
        <w:rPr>
          <w:sz w:val="20"/>
        </w:rPr>
      </w:pPr>
      <w:r>
        <w:rPr>
          <w:sz w:val="20"/>
        </w:rPr>
        <w:t>Rev.</w:t>
      </w:r>
      <w:r>
        <w:rPr>
          <w:spacing w:val="-3"/>
          <w:sz w:val="20"/>
        </w:rPr>
        <w:t> </w:t>
      </w:r>
      <w:r>
        <w:rPr>
          <w:sz w:val="20"/>
        </w:rPr>
        <w:t>Tarihi:</w:t>
      </w:r>
      <w:r>
        <w:rPr>
          <w:spacing w:val="-3"/>
          <w:sz w:val="20"/>
        </w:rPr>
        <w:t> </w:t>
      </w:r>
      <w:r>
        <w:rPr>
          <w:sz w:val="20"/>
        </w:rPr>
        <w:t>24/02/2011</w:t>
      </w:r>
    </w:p>
    <w:sectPr>
      <w:pgSz w:w="11910" w:h="16840"/>
      <w:pgMar w:top="62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rebuchet MS">
    <w:altName w:val="Trebuchet MS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Tahoma">
    <w:altName w:val="Tahoma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-"/>
      <w:lvlJc w:val="left"/>
      <w:pPr>
        <w:ind w:left="116" w:hanging="274"/>
        <w:jc w:val="left"/>
      </w:pPr>
      <w:rPr>
        <w:rFonts w:hint="default" w:ascii="Calibri" w:hAnsi="Calibri" w:eastAsia="Calibri" w:cs="Calibri"/>
        <w:b/>
        <w:bCs/>
        <w:color w:val="993300"/>
        <w:w w:val="100"/>
        <w:sz w:val="24"/>
        <w:szCs w:val="24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038" w:hanging="274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957" w:hanging="274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2875" w:hanging="274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3794" w:hanging="274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4713" w:hanging="274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5631" w:hanging="274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6550" w:hanging="274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7469" w:hanging="274"/>
      </w:pPr>
      <w:rPr>
        <w:rFonts w:hint="default"/>
        <w:lang w:val="tr-TR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-"/>
      <w:lvlJc w:val="left"/>
      <w:pPr>
        <w:ind w:left="116" w:hanging="201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99"/>
        <w:sz w:val="22"/>
        <w:szCs w:val="22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038" w:hanging="201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957" w:hanging="201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2875" w:hanging="201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3794" w:hanging="201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4713" w:hanging="201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5631" w:hanging="201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6550" w:hanging="201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7469" w:hanging="201"/>
      </w:pPr>
      <w:rPr>
        <w:rFonts w:hint="default"/>
        <w:lang w:val="tr-TR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tr-T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tr-TR" w:eastAsia="en-US" w:bidi="ar-SA"/>
    </w:rPr>
  </w:style>
  <w:style w:styleId="Heading1" w:type="paragraph">
    <w:name w:val="Heading 1"/>
    <w:basedOn w:val="Normal"/>
    <w:uiPriority w:val="1"/>
    <w:qFormat/>
    <w:pPr>
      <w:spacing w:before="281"/>
      <w:ind w:left="187" w:right="190"/>
      <w:jc w:val="center"/>
      <w:outlineLvl w:val="1"/>
    </w:pPr>
    <w:rPr>
      <w:rFonts w:ascii="Calibri" w:hAnsi="Calibri" w:eastAsia="Calibri" w:cs="Calibri"/>
      <w:b/>
      <w:bCs/>
      <w:sz w:val="96"/>
      <w:szCs w:val="96"/>
      <w:lang w:val="tr-TR" w:eastAsia="en-US" w:bidi="ar-SA"/>
    </w:rPr>
  </w:style>
  <w:style w:styleId="Heading2" w:type="paragraph">
    <w:name w:val="Heading 2"/>
    <w:basedOn w:val="Normal"/>
    <w:uiPriority w:val="1"/>
    <w:qFormat/>
    <w:pPr>
      <w:spacing w:before="66"/>
      <w:ind w:left="3636" w:right="1477"/>
      <w:jc w:val="center"/>
      <w:outlineLvl w:val="2"/>
    </w:pPr>
    <w:rPr>
      <w:rFonts w:ascii="Times New Roman" w:hAnsi="Times New Roman" w:eastAsia="Times New Roman" w:cs="Times New Roman"/>
      <w:b/>
      <w:bCs/>
      <w:sz w:val="24"/>
      <w:szCs w:val="24"/>
      <w:lang w:val="tr-TR" w:eastAsia="en-US" w:bidi="ar-SA"/>
    </w:rPr>
  </w:style>
  <w:style w:styleId="ListParagraph" w:type="paragraph">
    <w:name w:val="List Paragraph"/>
    <w:basedOn w:val="Normal"/>
    <w:uiPriority w:val="1"/>
    <w:qFormat/>
    <w:pPr>
      <w:ind w:left="115" w:right="115"/>
      <w:jc w:val="both"/>
    </w:pPr>
    <w:rPr>
      <w:rFonts w:ascii="Calibri" w:hAnsi="Calibri" w:eastAsia="Calibri" w:cs="Calibri"/>
      <w:lang w:val="tr-TR" w:eastAsia="en-US" w:bidi="ar-SA"/>
    </w:rPr>
  </w:style>
  <w:style w:styleId="TableParagraph" w:type="paragraph">
    <w:name w:val="Table Paragraph"/>
    <w:basedOn w:val="Normal"/>
    <w:uiPriority w:val="1"/>
    <w:qFormat/>
    <w:pPr>
      <w:spacing w:line="275" w:lineRule="exact"/>
    </w:pPr>
    <w:rPr>
      <w:rFonts w:ascii="Times New Roman" w:hAnsi="Times New Roman" w:eastAsia="Times New Roman" w:cs="Times New Roman"/>
      <w:lang w:val="tr-T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http://www.isplaniornekleri.com/sizden-nasil-danismanlik-alirim.html" TargetMode="External"/><Relationship Id="rId8" Type="http://schemas.openxmlformats.org/officeDocument/2006/relationships/hyperlink" Target="http://www.isplaniornekleri.com/" TargetMode="External"/><Relationship Id="rId9" Type="http://schemas.openxmlformats.org/officeDocument/2006/relationships/hyperlink" Target="http://www.isplaniornekleri.com/is-plani-ornekleri.html" TargetMode="External"/><Relationship Id="rId1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2022-10-26T10:41:44Z</dcterms:created>
  <dcterms:modified xsi:type="dcterms:W3CDTF">2022-10-26T10:41:44Z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2022-10-26T00:00:00Z</vt:filetime>
  </property>
</Properties>
</file>